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ABB" w:rsidRPr="00D31568" w:rsidRDefault="001E4ABB" w:rsidP="001E4ABB">
      <w:pPr>
        <w:shd w:val="clear" w:color="auto" w:fill="FFFFFF"/>
        <w:spacing w:before="330" w:after="60" w:line="240" w:lineRule="auto"/>
        <w:outlineLvl w:val="0"/>
        <w:rPr>
          <w:rFonts w:ascii="Arial" w:eastAsia="Times New Roman" w:hAnsi="Arial" w:cs="Arial"/>
          <w:b/>
          <w:bCs/>
          <w:color w:val="172133"/>
          <w:spacing w:val="3"/>
          <w:kern w:val="36"/>
          <w:sz w:val="24"/>
          <w:szCs w:val="24"/>
          <w:lang w:eastAsia="ru-RU"/>
        </w:rPr>
      </w:pPr>
      <w:r w:rsidRPr="001E4ABB">
        <w:rPr>
          <w:rFonts w:ascii="Arial" w:eastAsia="Times New Roman" w:hAnsi="Arial" w:cs="Arial"/>
          <w:b/>
          <w:bCs/>
          <w:color w:val="172133"/>
          <w:spacing w:val="3"/>
          <w:kern w:val="36"/>
          <w:sz w:val="48"/>
          <w:szCs w:val="48"/>
          <w:lang w:eastAsia="ru-RU"/>
        </w:rPr>
        <w:t>Условия оказания транспортно-экспедиционных услуг</w:t>
      </w:r>
      <w:r w:rsidR="00D31568">
        <w:rPr>
          <w:rFonts w:ascii="Arial" w:eastAsia="Times New Roman" w:hAnsi="Arial" w:cs="Arial"/>
          <w:b/>
          <w:bCs/>
          <w:color w:val="172133"/>
          <w:spacing w:val="3"/>
          <w:kern w:val="36"/>
          <w:sz w:val="48"/>
          <w:szCs w:val="48"/>
          <w:lang w:eastAsia="ru-RU"/>
        </w:rPr>
        <w:t xml:space="preserve"> </w:t>
      </w:r>
      <w:r w:rsidR="00D31568" w:rsidRPr="00D31568">
        <w:rPr>
          <w:rFonts w:ascii="Arial" w:eastAsia="Times New Roman" w:hAnsi="Arial" w:cs="Arial"/>
          <w:b/>
          <w:bCs/>
          <w:color w:val="172133"/>
          <w:spacing w:val="3"/>
          <w:kern w:val="36"/>
          <w:sz w:val="24"/>
          <w:szCs w:val="24"/>
          <w:lang w:eastAsia="ru-RU"/>
        </w:rPr>
        <w:t>(далее по тексту – Договор)</w:t>
      </w:r>
    </w:p>
    <w:p w:rsidR="001E4ABB" w:rsidRPr="001E4ABB" w:rsidRDefault="001E4ABB" w:rsidP="001E4ABB">
      <w:pPr>
        <w:spacing w:after="0" w:line="240" w:lineRule="auto"/>
        <w:outlineLvl w:val="1"/>
        <w:rPr>
          <w:rFonts w:ascii="Times New Roman" w:eastAsia="Times New Roman" w:hAnsi="Times New Roman" w:cs="Times New Roman"/>
          <w:b/>
          <w:bCs/>
          <w:spacing w:val="3"/>
          <w:sz w:val="36"/>
          <w:szCs w:val="36"/>
          <w:lang w:eastAsia="ru-RU"/>
        </w:rPr>
      </w:pPr>
      <w:r w:rsidRPr="001E4ABB">
        <w:rPr>
          <w:rFonts w:ascii="Times New Roman" w:eastAsia="Times New Roman" w:hAnsi="Times New Roman" w:cs="Times New Roman"/>
          <w:b/>
          <w:bCs/>
          <w:spacing w:val="3"/>
          <w:sz w:val="36"/>
          <w:szCs w:val="36"/>
          <w:lang w:eastAsia="ru-RU"/>
        </w:rPr>
        <w:t>1. Термины и определения</w:t>
      </w:r>
      <w:r w:rsidRPr="001E4ABB">
        <w:rPr>
          <w:rFonts w:ascii="Times New Roman" w:eastAsia="Times New Roman" w:hAnsi="Times New Roman" w:cs="Times New Roman"/>
          <w:b/>
          <w:bCs/>
          <w:color w:val="005BFF"/>
          <w:spacing w:val="3"/>
          <w:sz w:val="36"/>
          <w:szCs w:val="36"/>
          <w:u w:val="single"/>
          <w:bdr w:val="none" w:sz="0" w:space="0" w:color="auto" w:frame="1"/>
          <w:lang w:eastAsia="ru-RU"/>
        </w:rPr>
        <w:t>#</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b/>
          <w:bCs/>
          <w:sz w:val="24"/>
          <w:szCs w:val="24"/>
          <w:lang w:eastAsia="ru-RU"/>
        </w:rPr>
        <w:t>Заказчик</w:t>
      </w:r>
      <w:r w:rsidRPr="001E4ABB">
        <w:rPr>
          <w:rFonts w:ascii="Times New Roman" w:eastAsia="Times New Roman" w:hAnsi="Times New Roman" w:cs="Times New Roman"/>
          <w:sz w:val="24"/>
          <w:szCs w:val="24"/>
          <w:lang w:eastAsia="ru-RU"/>
        </w:rPr>
        <w:t> — Общество с ограниченной от</w:t>
      </w:r>
      <w:r w:rsidR="00DA4BD3">
        <w:rPr>
          <w:rFonts w:ascii="Times New Roman" w:eastAsia="Times New Roman" w:hAnsi="Times New Roman" w:cs="Times New Roman"/>
          <w:sz w:val="24"/>
          <w:szCs w:val="24"/>
          <w:lang w:eastAsia="ru-RU"/>
        </w:rPr>
        <w:t>ветственностью «ТЭМПО-Логистик</w:t>
      </w:r>
      <w:r w:rsidRPr="001E4ABB">
        <w:rPr>
          <w:rFonts w:ascii="Times New Roman" w:eastAsia="Times New Roman" w:hAnsi="Times New Roman" w:cs="Times New Roman"/>
          <w:sz w:val="24"/>
          <w:szCs w:val="24"/>
          <w:lang w:eastAsia="ru-RU"/>
        </w:rPr>
        <w:t>», созданное и зарегистрированное в качестве юридического лица с основным государственным регис</w:t>
      </w:r>
      <w:r w:rsidR="00DA4BD3">
        <w:rPr>
          <w:rFonts w:ascii="Times New Roman" w:eastAsia="Times New Roman" w:hAnsi="Times New Roman" w:cs="Times New Roman"/>
          <w:sz w:val="24"/>
          <w:szCs w:val="24"/>
          <w:lang w:eastAsia="ru-RU"/>
        </w:rPr>
        <w:t>трационным номером 1151674002468, ИНН 1639051410</w:t>
      </w:r>
      <w:r w:rsidRPr="001E4ABB">
        <w:rPr>
          <w:rFonts w:ascii="Times New Roman" w:eastAsia="Times New Roman" w:hAnsi="Times New Roman" w:cs="Times New Roman"/>
          <w:sz w:val="24"/>
          <w:szCs w:val="24"/>
          <w:lang w:eastAsia="ru-RU"/>
        </w:rPr>
        <w:t xml:space="preserve">, </w:t>
      </w:r>
      <w:r w:rsidR="00DA4BD3">
        <w:rPr>
          <w:rFonts w:ascii="Times New Roman" w:eastAsia="Times New Roman" w:hAnsi="Times New Roman" w:cs="Times New Roman"/>
          <w:sz w:val="24"/>
          <w:szCs w:val="24"/>
          <w:lang w:eastAsia="ru-RU"/>
        </w:rPr>
        <w:t xml:space="preserve">юридический </w:t>
      </w:r>
      <w:r w:rsidRPr="001E4ABB">
        <w:rPr>
          <w:rFonts w:ascii="Times New Roman" w:eastAsia="Times New Roman" w:hAnsi="Times New Roman" w:cs="Times New Roman"/>
          <w:sz w:val="24"/>
          <w:szCs w:val="24"/>
          <w:lang w:eastAsia="ru-RU"/>
        </w:rPr>
        <w:t>адрес</w:t>
      </w:r>
      <w:r w:rsidR="00DA4BD3">
        <w:rPr>
          <w:rFonts w:ascii="Times New Roman" w:eastAsia="Times New Roman" w:hAnsi="Times New Roman" w:cs="Times New Roman"/>
          <w:sz w:val="24"/>
          <w:szCs w:val="24"/>
          <w:lang w:eastAsia="ru-RU"/>
        </w:rPr>
        <w:t xml:space="preserve">: 423800, Российская Федерация, Татарстан, </w:t>
      </w:r>
      <w:r w:rsidRPr="001E4ABB">
        <w:rPr>
          <w:rFonts w:ascii="Times New Roman" w:eastAsia="Times New Roman" w:hAnsi="Times New Roman" w:cs="Times New Roman"/>
          <w:sz w:val="24"/>
          <w:szCs w:val="24"/>
          <w:lang w:eastAsia="ru-RU"/>
        </w:rPr>
        <w:t xml:space="preserve">г. </w:t>
      </w:r>
      <w:r w:rsidR="00DA4BD3">
        <w:rPr>
          <w:rFonts w:ascii="Times New Roman" w:eastAsia="Times New Roman" w:hAnsi="Times New Roman" w:cs="Times New Roman"/>
          <w:sz w:val="24"/>
          <w:szCs w:val="24"/>
          <w:lang w:eastAsia="ru-RU"/>
        </w:rPr>
        <w:t>Набережные челны, ул. Металлургическая, д. 123</w:t>
      </w:r>
      <w:r w:rsidRPr="001E4ABB">
        <w:rPr>
          <w:rFonts w:ascii="Times New Roman" w:eastAsia="Times New Roman" w:hAnsi="Times New Roman" w:cs="Times New Roman"/>
          <w:sz w:val="24"/>
          <w:szCs w:val="24"/>
          <w:lang w:eastAsia="ru-RU"/>
        </w:rPr>
        <w:t xml:space="preserve">, </w:t>
      </w:r>
      <w:r w:rsidR="00DA4BD3">
        <w:rPr>
          <w:rFonts w:ascii="Times New Roman" w:eastAsia="Times New Roman" w:hAnsi="Times New Roman" w:cs="Times New Roman"/>
          <w:sz w:val="24"/>
          <w:szCs w:val="24"/>
          <w:lang w:eastAsia="ru-RU"/>
        </w:rPr>
        <w:t xml:space="preserve">оф. 201. </w:t>
      </w:r>
      <w:r w:rsidRPr="001E4ABB">
        <w:rPr>
          <w:rFonts w:ascii="Times New Roman" w:eastAsia="Times New Roman" w:hAnsi="Times New Roman" w:cs="Times New Roman"/>
          <w:sz w:val="24"/>
          <w:szCs w:val="24"/>
          <w:lang w:eastAsia="ru-RU"/>
        </w:rPr>
        <w:t>Заказчик может действовать как в собственных интересах, так в интересах и на основании поручений иных контрагентов по заключенным с ними договорам.</w:t>
      </w:r>
    </w:p>
    <w:p w:rsidR="001E4ABB" w:rsidRPr="001E4ABB" w:rsidRDefault="00DA4BD3" w:rsidP="001E4ABB">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Перевозчик</w:t>
      </w:r>
      <w:r w:rsidR="001E4ABB" w:rsidRPr="001E4ABB">
        <w:rPr>
          <w:rFonts w:ascii="Times New Roman" w:eastAsia="Times New Roman" w:hAnsi="Times New Roman" w:cs="Times New Roman"/>
          <w:sz w:val="24"/>
          <w:szCs w:val="24"/>
          <w:lang w:eastAsia="ru-RU"/>
        </w:rPr>
        <w:t> — Юридическое лицо или физическое лицо, зарегистрированное в качестве индивидуального предпринимателя в соответствии с законодательством Рос</w:t>
      </w:r>
      <w:r>
        <w:rPr>
          <w:rFonts w:ascii="Times New Roman" w:eastAsia="Times New Roman" w:hAnsi="Times New Roman" w:cs="Times New Roman"/>
          <w:sz w:val="24"/>
          <w:szCs w:val="24"/>
          <w:lang w:eastAsia="ru-RU"/>
        </w:rPr>
        <w:t xml:space="preserve">сийской Федерации, принявшее и подписавшее </w:t>
      </w:r>
      <w:r w:rsidR="00D95FA4">
        <w:rPr>
          <w:rFonts w:ascii="Times New Roman" w:eastAsia="Times New Roman" w:hAnsi="Times New Roman" w:cs="Times New Roman"/>
          <w:sz w:val="24"/>
          <w:szCs w:val="24"/>
          <w:lang w:eastAsia="ru-RU"/>
        </w:rPr>
        <w:t xml:space="preserve">Поручение </w:t>
      </w:r>
      <w:r>
        <w:rPr>
          <w:rFonts w:ascii="Times New Roman" w:eastAsia="Times New Roman" w:hAnsi="Times New Roman" w:cs="Times New Roman"/>
          <w:sz w:val="24"/>
          <w:szCs w:val="24"/>
          <w:lang w:eastAsia="ru-RU"/>
        </w:rPr>
        <w:t>(</w:t>
      </w:r>
      <w:r w:rsidR="00D95FA4">
        <w:rPr>
          <w:rFonts w:ascii="Times New Roman" w:eastAsia="Times New Roman" w:hAnsi="Times New Roman" w:cs="Times New Roman"/>
          <w:sz w:val="24"/>
          <w:szCs w:val="24"/>
          <w:lang w:eastAsia="ru-RU"/>
        </w:rPr>
        <w:t>договор-заявку</w:t>
      </w:r>
      <w:r>
        <w:rPr>
          <w:rFonts w:ascii="Times New Roman" w:eastAsia="Times New Roman" w:hAnsi="Times New Roman" w:cs="Times New Roman"/>
          <w:sz w:val="24"/>
          <w:szCs w:val="24"/>
          <w:lang w:eastAsia="ru-RU"/>
        </w:rPr>
        <w:t>) Заказчика</w:t>
      </w:r>
      <w:r w:rsidR="001E4ABB" w:rsidRPr="001E4ABB">
        <w:rPr>
          <w:rFonts w:ascii="Times New Roman" w:eastAsia="Times New Roman" w:hAnsi="Times New Roman" w:cs="Times New Roman"/>
          <w:sz w:val="24"/>
          <w:szCs w:val="24"/>
          <w:lang w:eastAsia="ru-RU"/>
        </w:rPr>
        <w:t>.</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b/>
          <w:bCs/>
          <w:sz w:val="24"/>
          <w:szCs w:val="24"/>
          <w:lang w:eastAsia="ru-RU"/>
        </w:rPr>
        <w:t>ТМС</w:t>
      </w:r>
      <w:r w:rsidRPr="001E4ABB">
        <w:rPr>
          <w:rFonts w:ascii="Times New Roman" w:eastAsia="Times New Roman" w:hAnsi="Times New Roman" w:cs="Times New Roman"/>
          <w:sz w:val="24"/>
          <w:szCs w:val="24"/>
          <w:lang w:eastAsia="ru-RU"/>
        </w:rPr>
        <w:t> (</w:t>
      </w:r>
      <w:proofErr w:type="spellStart"/>
      <w:r w:rsidRPr="001E4ABB">
        <w:rPr>
          <w:rFonts w:ascii="Times New Roman" w:eastAsia="Times New Roman" w:hAnsi="Times New Roman" w:cs="Times New Roman"/>
          <w:sz w:val="24"/>
          <w:szCs w:val="24"/>
          <w:lang w:eastAsia="ru-RU"/>
        </w:rPr>
        <w:t>Transport</w:t>
      </w:r>
      <w:proofErr w:type="spellEnd"/>
      <w:r w:rsidRPr="001E4ABB">
        <w:rPr>
          <w:rFonts w:ascii="Times New Roman" w:eastAsia="Times New Roman" w:hAnsi="Times New Roman" w:cs="Times New Roman"/>
          <w:sz w:val="24"/>
          <w:szCs w:val="24"/>
          <w:lang w:eastAsia="ru-RU"/>
        </w:rPr>
        <w:t xml:space="preserve"> </w:t>
      </w:r>
      <w:proofErr w:type="spellStart"/>
      <w:r w:rsidRPr="001E4ABB">
        <w:rPr>
          <w:rFonts w:ascii="Times New Roman" w:eastAsia="Times New Roman" w:hAnsi="Times New Roman" w:cs="Times New Roman"/>
          <w:sz w:val="24"/>
          <w:szCs w:val="24"/>
          <w:lang w:eastAsia="ru-RU"/>
        </w:rPr>
        <w:t>Management</w:t>
      </w:r>
      <w:proofErr w:type="spellEnd"/>
      <w:r w:rsidRPr="001E4ABB">
        <w:rPr>
          <w:rFonts w:ascii="Times New Roman" w:eastAsia="Times New Roman" w:hAnsi="Times New Roman" w:cs="Times New Roman"/>
          <w:sz w:val="24"/>
          <w:szCs w:val="24"/>
          <w:lang w:eastAsia="ru-RU"/>
        </w:rPr>
        <w:t xml:space="preserve"> </w:t>
      </w:r>
      <w:proofErr w:type="spellStart"/>
      <w:r w:rsidRPr="001E4ABB">
        <w:rPr>
          <w:rFonts w:ascii="Times New Roman" w:eastAsia="Times New Roman" w:hAnsi="Times New Roman" w:cs="Times New Roman"/>
          <w:sz w:val="24"/>
          <w:szCs w:val="24"/>
          <w:lang w:eastAsia="ru-RU"/>
        </w:rPr>
        <w:t>System</w:t>
      </w:r>
      <w:proofErr w:type="spellEnd"/>
      <w:r w:rsidRPr="001E4ABB">
        <w:rPr>
          <w:rFonts w:ascii="Times New Roman" w:eastAsia="Times New Roman" w:hAnsi="Times New Roman" w:cs="Times New Roman"/>
          <w:sz w:val="24"/>
          <w:szCs w:val="24"/>
          <w:lang w:eastAsia="ru-RU"/>
        </w:rPr>
        <w:t>) — электронная система управления Заказчика, посредством которой происходит направление и согласование (приня</w:t>
      </w:r>
      <w:r w:rsidR="00DA4BD3">
        <w:rPr>
          <w:rFonts w:ascii="Times New Roman" w:eastAsia="Times New Roman" w:hAnsi="Times New Roman" w:cs="Times New Roman"/>
          <w:sz w:val="24"/>
          <w:szCs w:val="24"/>
          <w:lang w:eastAsia="ru-RU"/>
        </w:rPr>
        <w:t>тие к исполнению) с Перевозчиком</w:t>
      </w:r>
      <w:r w:rsidRPr="001E4ABB">
        <w:rPr>
          <w:rFonts w:ascii="Times New Roman" w:eastAsia="Times New Roman" w:hAnsi="Times New Roman" w:cs="Times New Roman"/>
          <w:sz w:val="24"/>
          <w:szCs w:val="24"/>
          <w:lang w:eastAsia="ru-RU"/>
        </w:rPr>
        <w:t xml:space="preserve"> Поручений на организацию / осуществление транспортно-экспедиционного обслуживания грузов Заказчика. Доступ </w:t>
      </w:r>
      <w:r w:rsidR="00DA4BD3">
        <w:rPr>
          <w:rFonts w:ascii="Times New Roman" w:eastAsia="Times New Roman" w:hAnsi="Times New Roman" w:cs="Times New Roman"/>
          <w:sz w:val="24"/>
          <w:szCs w:val="24"/>
          <w:lang w:eastAsia="ru-RU"/>
        </w:rPr>
        <w:t xml:space="preserve">Перевозчика </w:t>
      </w:r>
      <w:r w:rsidRPr="001E4ABB">
        <w:rPr>
          <w:rFonts w:ascii="Times New Roman" w:eastAsia="Times New Roman" w:hAnsi="Times New Roman" w:cs="Times New Roman"/>
          <w:sz w:val="24"/>
          <w:szCs w:val="24"/>
          <w:lang w:eastAsia="ru-RU"/>
        </w:rPr>
        <w:t xml:space="preserve">в систему ТМС предоставляется через веб-интерфейс и мобильное приложение Вози </w:t>
      </w:r>
      <w:proofErr w:type="spellStart"/>
      <w:r w:rsidRPr="001E4ABB">
        <w:rPr>
          <w:rFonts w:ascii="Times New Roman" w:eastAsia="Times New Roman" w:hAnsi="Times New Roman" w:cs="Times New Roman"/>
          <w:sz w:val="24"/>
          <w:szCs w:val="24"/>
          <w:lang w:eastAsia="ru-RU"/>
        </w:rPr>
        <w:t>Ozon</w:t>
      </w:r>
      <w:proofErr w:type="spellEnd"/>
      <w:r w:rsidRPr="001E4ABB">
        <w:rPr>
          <w:rFonts w:ascii="Times New Roman" w:eastAsia="Times New Roman" w:hAnsi="Times New Roman" w:cs="Times New Roman"/>
          <w:sz w:val="24"/>
          <w:szCs w:val="24"/>
          <w:lang w:eastAsia="ru-RU"/>
        </w:rPr>
        <w:t xml:space="preserve">. Идентификация, аутентификация и авторизация представителя </w:t>
      </w:r>
      <w:r w:rsidR="00DA4BD3">
        <w:rPr>
          <w:rFonts w:ascii="Times New Roman" w:eastAsia="Times New Roman" w:hAnsi="Times New Roman" w:cs="Times New Roman"/>
          <w:sz w:val="24"/>
          <w:szCs w:val="24"/>
          <w:lang w:eastAsia="ru-RU"/>
        </w:rPr>
        <w:t>Перевозчика</w:t>
      </w:r>
      <w:r w:rsidRPr="001E4ABB">
        <w:rPr>
          <w:rFonts w:ascii="Times New Roman" w:eastAsia="Times New Roman" w:hAnsi="Times New Roman" w:cs="Times New Roman"/>
          <w:sz w:val="24"/>
          <w:szCs w:val="24"/>
          <w:lang w:eastAsia="ru-RU"/>
        </w:rPr>
        <w:t xml:space="preserve"> производится через систему </w:t>
      </w:r>
      <w:proofErr w:type="spellStart"/>
      <w:r w:rsidRPr="001E4ABB">
        <w:rPr>
          <w:rFonts w:ascii="Times New Roman" w:eastAsia="Times New Roman" w:hAnsi="Times New Roman" w:cs="Times New Roman"/>
          <w:sz w:val="24"/>
          <w:szCs w:val="24"/>
          <w:lang w:eastAsia="ru-RU"/>
        </w:rPr>
        <w:t>Ozon</w:t>
      </w:r>
      <w:proofErr w:type="spellEnd"/>
      <w:r w:rsidRPr="001E4ABB">
        <w:rPr>
          <w:rFonts w:ascii="Times New Roman" w:eastAsia="Times New Roman" w:hAnsi="Times New Roman" w:cs="Times New Roman"/>
          <w:sz w:val="24"/>
          <w:szCs w:val="24"/>
          <w:lang w:eastAsia="ru-RU"/>
        </w:rPr>
        <w:t xml:space="preserve"> ID;</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proofErr w:type="spellStart"/>
      <w:r w:rsidRPr="001E4ABB">
        <w:rPr>
          <w:rFonts w:ascii="Times New Roman" w:eastAsia="Times New Roman" w:hAnsi="Times New Roman" w:cs="Times New Roman"/>
          <w:b/>
          <w:bCs/>
          <w:sz w:val="24"/>
          <w:szCs w:val="24"/>
          <w:lang w:eastAsia="ru-RU"/>
        </w:rPr>
        <w:t>Ozon</w:t>
      </w:r>
      <w:proofErr w:type="spellEnd"/>
      <w:r w:rsidRPr="001E4ABB">
        <w:rPr>
          <w:rFonts w:ascii="Times New Roman" w:eastAsia="Times New Roman" w:hAnsi="Times New Roman" w:cs="Times New Roman"/>
          <w:b/>
          <w:bCs/>
          <w:sz w:val="24"/>
          <w:szCs w:val="24"/>
          <w:lang w:eastAsia="ru-RU"/>
        </w:rPr>
        <w:t xml:space="preserve"> ID</w:t>
      </w:r>
      <w:r w:rsidRPr="001E4ABB">
        <w:rPr>
          <w:rFonts w:ascii="Times New Roman" w:eastAsia="Times New Roman" w:hAnsi="Times New Roman" w:cs="Times New Roman"/>
          <w:sz w:val="24"/>
          <w:szCs w:val="24"/>
          <w:lang w:eastAsia="ru-RU"/>
        </w:rPr>
        <w:t xml:space="preserve"> — система верификации, а также заполнения по инициативе пользователя сведений о нем, и/или упрощённой регистрации, и/или авторизации пользователя в Сервисах Заказчика. Условия и правила использования </w:t>
      </w:r>
      <w:proofErr w:type="spellStart"/>
      <w:r w:rsidRPr="001E4ABB">
        <w:rPr>
          <w:rFonts w:ascii="Times New Roman" w:eastAsia="Times New Roman" w:hAnsi="Times New Roman" w:cs="Times New Roman"/>
          <w:sz w:val="24"/>
          <w:szCs w:val="24"/>
          <w:lang w:eastAsia="ru-RU"/>
        </w:rPr>
        <w:t>Ozon</w:t>
      </w:r>
      <w:proofErr w:type="spellEnd"/>
      <w:r w:rsidRPr="001E4ABB">
        <w:rPr>
          <w:rFonts w:ascii="Times New Roman" w:eastAsia="Times New Roman" w:hAnsi="Times New Roman" w:cs="Times New Roman"/>
          <w:sz w:val="24"/>
          <w:szCs w:val="24"/>
          <w:lang w:eastAsia="ru-RU"/>
        </w:rPr>
        <w:t xml:space="preserve"> ID размещены по ссылке: </w:t>
      </w:r>
      <w:hyperlink r:id="rId5" w:history="1">
        <w:r w:rsidRPr="001E4ABB">
          <w:rPr>
            <w:rFonts w:ascii="Times New Roman" w:eastAsia="Times New Roman" w:hAnsi="Times New Roman" w:cs="Times New Roman"/>
            <w:color w:val="005BFF"/>
            <w:sz w:val="24"/>
            <w:szCs w:val="24"/>
            <w:u w:val="single"/>
            <w:lang w:eastAsia="ru-RU"/>
          </w:rPr>
          <w:t>https://docs.ozon.ru/legal/terms-of-use/site/ozon-id-terms/</w:t>
        </w:r>
      </w:hyperlink>
      <w:r w:rsidRPr="001E4ABB">
        <w:rPr>
          <w:rFonts w:ascii="Times New Roman" w:eastAsia="Times New Roman" w:hAnsi="Times New Roman" w:cs="Times New Roman"/>
          <w:sz w:val="24"/>
          <w:szCs w:val="24"/>
          <w:lang w:eastAsia="ru-RU"/>
        </w:rPr>
        <w:t>.</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b/>
          <w:bCs/>
          <w:sz w:val="24"/>
          <w:szCs w:val="24"/>
          <w:lang w:eastAsia="ru-RU"/>
        </w:rPr>
        <w:t>Опоздание</w:t>
      </w:r>
      <w:r w:rsidRPr="001E4ABB">
        <w:rPr>
          <w:rFonts w:ascii="Times New Roman" w:eastAsia="Times New Roman" w:hAnsi="Times New Roman" w:cs="Times New Roman"/>
          <w:sz w:val="24"/>
          <w:szCs w:val="24"/>
          <w:lang w:eastAsia="ru-RU"/>
        </w:rPr>
        <w:t> — прибытие транспортного средства (далее «ТС») на погрузку и/или выгрузку с отклонением от планового времени прибытия в точку погрузки/выгрузки, указанного в Поручении Заказчика, более чем на 15 минут от времени, указанного в Поручении.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b/>
          <w:bCs/>
          <w:sz w:val="24"/>
          <w:szCs w:val="24"/>
          <w:lang w:eastAsia="ru-RU"/>
        </w:rPr>
        <w:t>Срыв</w:t>
      </w:r>
      <w:r w:rsidRPr="001E4ABB">
        <w:rPr>
          <w:rFonts w:ascii="Times New Roman" w:eastAsia="Times New Roman" w:hAnsi="Times New Roman" w:cs="Times New Roman"/>
          <w:sz w:val="24"/>
          <w:szCs w:val="24"/>
          <w:lang w:eastAsia="ru-RU"/>
        </w:rPr>
        <w:t xml:space="preserve"> — неподача ТС в дату и место, указанные в Поручении; отказ от исполнения Поручения после признания его принятым </w:t>
      </w:r>
      <w:r w:rsidR="00D95FA4">
        <w:rPr>
          <w:rFonts w:ascii="Times New Roman" w:eastAsia="Times New Roman" w:hAnsi="Times New Roman" w:cs="Times New Roman"/>
          <w:sz w:val="24"/>
          <w:szCs w:val="24"/>
          <w:lang w:eastAsia="ru-RU"/>
        </w:rPr>
        <w:t>Перевозчиком</w:t>
      </w:r>
      <w:r w:rsidRPr="001E4ABB">
        <w:rPr>
          <w:rFonts w:ascii="Times New Roman" w:eastAsia="Times New Roman" w:hAnsi="Times New Roman" w:cs="Times New Roman"/>
          <w:sz w:val="24"/>
          <w:szCs w:val="24"/>
          <w:lang w:eastAsia="ru-RU"/>
        </w:rPr>
        <w:t>; опоздание на погрузку более чем на 5 часов от времени, указанного в Поручении.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b/>
          <w:bCs/>
          <w:sz w:val="24"/>
          <w:szCs w:val="24"/>
          <w:lang w:eastAsia="ru-RU"/>
        </w:rPr>
        <w:t>Поручение</w:t>
      </w:r>
      <w:r w:rsidR="00D95FA4">
        <w:rPr>
          <w:rFonts w:ascii="Times New Roman" w:eastAsia="Times New Roman" w:hAnsi="Times New Roman" w:cs="Times New Roman"/>
          <w:b/>
          <w:bCs/>
          <w:sz w:val="24"/>
          <w:szCs w:val="24"/>
          <w:lang w:eastAsia="ru-RU"/>
        </w:rPr>
        <w:t xml:space="preserve"> </w:t>
      </w:r>
      <w:r w:rsidR="00AF3A1A">
        <w:rPr>
          <w:rFonts w:ascii="Times New Roman" w:eastAsia="Times New Roman" w:hAnsi="Times New Roman" w:cs="Times New Roman"/>
          <w:sz w:val="24"/>
          <w:szCs w:val="24"/>
          <w:lang w:eastAsia="ru-RU"/>
        </w:rPr>
        <w:t>(договор-заказ, договор-</w:t>
      </w:r>
      <w:proofErr w:type="gramStart"/>
      <w:r w:rsidR="00AF3A1A">
        <w:rPr>
          <w:rFonts w:ascii="Times New Roman" w:eastAsia="Times New Roman" w:hAnsi="Times New Roman" w:cs="Times New Roman"/>
          <w:sz w:val="24"/>
          <w:szCs w:val="24"/>
          <w:lang w:eastAsia="ru-RU"/>
        </w:rPr>
        <w:t>заявка</w:t>
      </w:r>
      <w:r w:rsidR="00D95FA4">
        <w:rPr>
          <w:rFonts w:ascii="Times New Roman" w:eastAsia="Times New Roman" w:hAnsi="Times New Roman" w:cs="Times New Roman"/>
          <w:sz w:val="24"/>
          <w:szCs w:val="24"/>
          <w:lang w:eastAsia="ru-RU"/>
        </w:rPr>
        <w:t>)</w:t>
      </w:r>
      <w:r w:rsidR="00D95FA4">
        <w:rPr>
          <w:rFonts w:ascii="Times New Roman" w:eastAsia="Times New Roman" w:hAnsi="Times New Roman" w:cs="Times New Roman"/>
          <w:b/>
          <w:bCs/>
          <w:sz w:val="24"/>
          <w:szCs w:val="24"/>
          <w:lang w:eastAsia="ru-RU"/>
        </w:rPr>
        <w:t xml:space="preserve"> </w:t>
      </w:r>
      <w:r w:rsidRPr="001E4ABB">
        <w:rPr>
          <w:rFonts w:ascii="Times New Roman" w:eastAsia="Times New Roman" w:hAnsi="Times New Roman" w:cs="Times New Roman"/>
          <w:sz w:val="24"/>
          <w:szCs w:val="24"/>
          <w:lang w:eastAsia="ru-RU"/>
        </w:rPr>
        <w:t> —</w:t>
      </w:r>
      <w:proofErr w:type="gramEnd"/>
      <w:r w:rsidRPr="001E4ABB">
        <w:rPr>
          <w:rFonts w:ascii="Times New Roman" w:eastAsia="Times New Roman" w:hAnsi="Times New Roman" w:cs="Times New Roman"/>
          <w:sz w:val="24"/>
          <w:szCs w:val="24"/>
          <w:lang w:eastAsia="ru-RU"/>
        </w:rPr>
        <w:t xml:space="preserve"> Поручение </w:t>
      </w:r>
      <w:r w:rsidR="00D95FA4">
        <w:rPr>
          <w:rFonts w:ascii="Times New Roman" w:eastAsia="Times New Roman" w:hAnsi="Times New Roman" w:cs="Times New Roman"/>
          <w:sz w:val="24"/>
          <w:szCs w:val="24"/>
          <w:lang w:eastAsia="ru-RU"/>
        </w:rPr>
        <w:t>Перевозчику</w:t>
      </w:r>
      <w:r w:rsidRPr="001E4ABB">
        <w:rPr>
          <w:rFonts w:ascii="Times New Roman" w:eastAsia="Times New Roman" w:hAnsi="Times New Roman" w:cs="Times New Roman"/>
          <w:sz w:val="24"/>
          <w:szCs w:val="24"/>
          <w:lang w:eastAsia="ru-RU"/>
        </w:rPr>
        <w:t xml:space="preserve"> на предоставление ТС и оказание услуг по организации перевозки груза Заказчика, </w:t>
      </w:r>
      <w:r w:rsidRPr="00DA3C06">
        <w:rPr>
          <w:rFonts w:ascii="Times New Roman" w:eastAsia="Times New Roman" w:hAnsi="Times New Roman" w:cs="Times New Roman"/>
          <w:sz w:val="24"/>
          <w:szCs w:val="24"/>
          <w:lang w:eastAsia="ru-RU"/>
        </w:rPr>
        <w:t>отправленное через элект</w:t>
      </w:r>
      <w:r w:rsidR="00DA3C06">
        <w:rPr>
          <w:rFonts w:ascii="Times New Roman" w:eastAsia="Times New Roman" w:hAnsi="Times New Roman" w:cs="Times New Roman"/>
          <w:sz w:val="24"/>
          <w:szCs w:val="24"/>
          <w:lang w:eastAsia="ru-RU"/>
        </w:rPr>
        <w:t>ронные средства связи, по ЭДО</w:t>
      </w:r>
      <w:r w:rsidR="00DA3C06" w:rsidRPr="00DA3C06">
        <w:rPr>
          <w:rFonts w:ascii="Times New Roman" w:eastAsia="Times New Roman" w:hAnsi="Times New Roman" w:cs="Times New Roman"/>
          <w:sz w:val="24"/>
          <w:szCs w:val="24"/>
          <w:lang w:eastAsia="ru-RU"/>
        </w:rPr>
        <w:t xml:space="preserve"> или электронной почте</w:t>
      </w:r>
      <w:r w:rsidR="00DA3C06">
        <w:rPr>
          <w:rFonts w:ascii="Times New Roman" w:eastAsia="Times New Roman" w:hAnsi="Times New Roman" w:cs="Times New Roman"/>
          <w:sz w:val="24"/>
          <w:szCs w:val="24"/>
          <w:lang w:eastAsia="ru-RU"/>
        </w:rPr>
        <w:t>.</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b/>
          <w:bCs/>
          <w:sz w:val="24"/>
          <w:szCs w:val="24"/>
          <w:lang w:eastAsia="ru-RU"/>
        </w:rPr>
        <w:t>3pl перевозка</w:t>
      </w:r>
      <w:r w:rsidRPr="001E4ABB">
        <w:rPr>
          <w:rFonts w:ascii="Times New Roman" w:eastAsia="Times New Roman" w:hAnsi="Times New Roman" w:cs="Times New Roman"/>
          <w:sz w:val="24"/>
          <w:szCs w:val="24"/>
          <w:lang w:eastAsia="ru-RU"/>
        </w:rPr>
        <w:t xml:space="preserve"> — это перевозка, при осуществлении которой </w:t>
      </w:r>
      <w:r w:rsidR="0098725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выполняет комплекс транспортно-экспедиционных услуг, включающих в себя: ответственное хранение, перевозку, распаковку, упаковку, перегрузку, маркировку, доставку сгруппированного груза нескольким грузополучателям и иные услуги, согласно Поручению </w:t>
      </w:r>
      <w:r w:rsidRPr="00B95EE1">
        <w:rPr>
          <w:rFonts w:ascii="Times New Roman" w:eastAsia="Times New Roman" w:hAnsi="Times New Roman" w:cs="Times New Roman"/>
          <w:sz w:val="24"/>
          <w:szCs w:val="24"/>
          <w:lang w:eastAsia="ru-RU"/>
        </w:rPr>
        <w:t>и/или Договору.</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b/>
          <w:bCs/>
          <w:sz w:val="24"/>
          <w:szCs w:val="24"/>
          <w:lang w:eastAsia="ru-RU"/>
        </w:rPr>
        <w:t>Возвратный поток</w:t>
      </w:r>
      <w:r w:rsidRPr="001E4ABB">
        <w:rPr>
          <w:rFonts w:ascii="Times New Roman" w:eastAsia="Times New Roman" w:hAnsi="Times New Roman" w:cs="Times New Roman"/>
          <w:sz w:val="24"/>
          <w:szCs w:val="24"/>
          <w:lang w:eastAsia="ru-RU"/>
        </w:rPr>
        <w:t xml:space="preserve"> — перевозка, при которой </w:t>
      </w:r>
      <w:r w:rsidR="0098725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получает груз от контрагентов Заказчика с организацией доставки груза до указанного склада (-</w:t>
      </w:r>
      <w:proofErr w:type="spellStart"/>
      <w:r w:rsidRPr="001E4ABB">
        <w:rPr>
          <w:rFonts w:ascii="Times New Roman" w:eastAsia="Times New Roman" w:hAnsi="Times New Roman" w:cs="Times New Roman"/>
          <w:sz w:val="24"/>
          <w:szCs w:val="24"/>
          <w:lang w:eastAsia="ru-RU"/>
        </w:rPr>
        <w:t>ов</w:t>
      </w:r>
      <w:proofErr w:type="spellEnd"/>
      <w:r w:rsidRPr="001E4ABB">
        <w:rPr>
          <w:rFonts w:ascii="Times New Roman" w:eastAsia="Times New Roman" w:hAnsi="Times New Roman" w:cs="Times New Roman"/>
          <w:sz w:val="24"/>
          <w:szCs w:val="24"/>
          <w:lang w:eastAsia="ru-RU"/>
        </w:rPr>
        <w:t>) Заказчика.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proofErr w:type="spellStart"/>
      <w:r w:rsidRPr="001E4ABB">
        <w:rPr>
          <w:rFonts w:ascii="Times New Roman" w:eastAsia="Times New Roman" w:hAnsi="Times New Roman" w:cs="Times New Roman"/>
          <w:b/>
          <w:bCs/>
          <w:sz w:val="24"/>
          <w:szCs w:val="24"/>
          <w:lang w:eastAsia="ru-RU"/>
        </w:rPr>
        <w:t>Pick</w:t>
      </w:r>
      <w:proofErr w:type="spellEnd"/>
      <w:r w:rsidRPr="001E4ABB">
        <w:rPr>
          <w:rFonts w:ascii="Times New Roman" w:eastAsia="Times New Roman" w:hAnsi="Times New Roman" w:cs="Times New Roman"/>
          <w:b/>
          <w:bCs/>
          <w:sz w:val="24"/>
          <w:szCs w:val="24"/>
          <w:lang w:eastAsia="ru-RU"/>
        </w:rPr>
        <w:t xml:space="preserve"> </w:t>
      </w:r>
      <w:proofErr w:type="spellStart"/>
      <w:r w:rsidRPr="001E4ABB">
        <w:rPr>
          <w:rFonts w:ascii="Times New Roman" w:eastAsia="Times New Roman" w:hAnsi="Times New Roman" w:cs="Times New Roman"/>
          <w:b/>
          <w:bCs/>
          <w:sz w:val="24"/>
          <w:szCs w:val="24"/>
          <w:lang w:eastAsia="ru-RU"/>
        </w:rPr>
        <w:t>up</w:t>
      </w:r>
      <w:proofErr w:type="spellEnd"/>
      <w:r w:rsidRPr="001E4ABB">
        <w:rPr>
          <w:rFonts w:ascii="Times New Roman" w:eastAsia="Times New Roman" w:hAnsi="Times New Roman" w:cs="Times New Roman"/>
          <w:b/>
          <w:bCs/>
          <w:sz w:val="24"/>
          <w:szCs w:val="24"/>
          <w:lang w:eastAsia="ru-RU"/>
        </w:rPr>
        <w:t xml:space="preserve"> перевозка</w:t>
      </w:r>
      <w:r w:rsidRPr="001E4ABB">
        <w:rPr>
          <w:rFonts w:ascii="Times New Roman" w:eastAsia="Times New Roman" w:hAnsi="Times New Roman" w:cs="Times New Roman"/>
          <w:sz w:val="24"/>
          <w:szCs w:val="24"/>
          <w:lang w:eastAsia="ru-RU"/>
        </w:rPr>
        <w:t xml:space="preserve"> — это перевозка, при осуществлении которой </w:t>
      </w:r>
      <w:r w:rsidR="0098725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обеспечивает получение груза с указанного Заказчиком склада с последующей организацией транспортно-экспедиционного обслуживания груза и доставки до грузополучателя (-ей), в порядке и на условиях, согласно Поручению.</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b/>
          <w:bCs/>
          <w:sz w:val="24"/>
          <w:szCs w:val="24"/>
          <w:lang w:eastAsia="ru-RU"/>
        </w:rPr>
        <w:lastRenderedPageBreak/>
        <w:t>Доверительная приемка</w:t>
      </w:r>
      <w:r w:rsidRPr="001E4ABB">
        <w:rPr>
          <w:rFonts w:ascii="Times New Roman" w:eastAsia="Times New Roman" w:hAnsi="Times New Roman" w:cs="Times New Roman"/>
          <w:sz w:val="24"/>
          <w:szCs w:val="24"/>
          <w:lang w:eastAsia="ru-RU"/>
        </w:rPr>
        <w:t xml:space="preserve"> — это организация </w:t>
      </w:r>
      <w:r w:rsidR="0098725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ом перевозки груза, при которой </w:t>
      </w:r>
      <w:r w:rsidR="0098725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осуществляет прием груза к транспортно-экспедиционному обслуживанию по количеству грузовых мест, без сопоставления номеров груза, указанных в сопроводительных документах на груз, с фактически принятыми, о чем делается соответствующая отметка в Акте приема-передачи. Приемка груза грузополучателем производится по количеству грузовых мест и внешнему виду — в присутствии водителя </w:t>
      </w:r>
      <w:r w:rsidR="0098725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а, в случае выявления расхождений — сверка фактически поступившего груза с сопроводительными документами на груз и выявление недостачи / поврежденной единицы — происходит в порядке, </w:t>
      </w:r>
      <w:r w:rsidRPr="00B95EE1">
        <w:rPr>
          <w:rFonts w:ascii="Times New Roman" w:eastAsia="Times New Roman" w:hAnsi="Times New Roman" w:cs="Times New Roman"/>
          <w:sz w:val="24"/>
          <w:szCs w:val="24"/>
          <w:lang w:eastAsia="ru-RU"/>
        </w:rPr>
        <w:t>согласно Договору.</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b/>
          <w:bCs/>
          <w:sz w:val="24"/>
          <w:szCs w:val="24"/>
          <w:lang w:eastAsia="ru-RU"/>
        </w:rPr>
        <w:t>Ускоренный рейс</w:t>
      </w:r>
      <w:r w:rsidRPr="001E4ABB">
        <w:rPr>
          <w:rFonts w:ascii="Times New Roman" w:eastAsia="Times New Roman" w:hAnsi="Times New Roman" w:cs="Times New Roman"/>
          <w:sz w:val="24"/>
          <w:szCs w:val="24"/>
          <w:lang w:eastAsia="ru-RU"/>
        </w:rPr>
        <w:t xml:space="preserve"> — услуга, при которой </w:t>
      </w:r>
      <w:r w:rsidR="0098725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обязуется организовать доставку груза Заказчика в сокращенные сроки, в сравнении с обычным рейсом, посредством обеспечения наличия экипажа не менее, чем из 2-х человек. Отметка о необходимости оказания данной услуги размещается в Поручени</w:t>
      </w:r>
      <w:r w:rsidR="00DA3C06">
        <w:rPr>
          <w:rFonts w:ascii="Times New Roman" w:eastAsia="Times New Roman" w:hAnsi="Times New Roman" w:cs="Times New Roman"/>
          <w:sz w:val="24"/>
          <w:szCs w:val="24"/>
          <w:lang w:eastAsia="ru-RU"/>
        </w:rPr>
        <w:t>и</w:t>
      </w:r>
      <w:r w:rsidRPr="001E4ABB">
        <w:rPr>
          <w:rFonts w:ascii="Times New Roman" w:eastAsia="Times New Roman" w:hAnsi="Times New Roman" w:cs="Times New Roman"/>
          <w:sz w:val="24"/>
          <w:szCs w:val="24"/>
          <w:lang w:eastAsia="ru-RU"/>
        </w:rPr>
        <w:t xml:space="preserve"> </w:t>
      </w:r>
      <w:r w:rsidR="00987254">
        <w:rPr>
          <w:rFonts w:ascii="Times New Roman" w:eastAsia="Times New Roman" w:hAnsi="Times New Roman" w:cs="Times New Roman"/>
          <w:sz w:val="24"/>
          <w:szCs w:val="24"/>
          <w:lang w:eastAsia="ru-RU"/>
        </w:rPr>
        <w:t>Перевозчику</w:t>
      </w:r>
      <w:r w:rsidRPr="001E4ABB">
        <w:rPr>
          <w:rFonts w:ascii="Times New Roman" w:eastAsia="Times New Roman" w:hAnsi="Times New Roman" w:cs="Times New Roman"/>
          <w:sz w:val="24"/>
          <w:szCs w:val="24"/>
          <w:lang w:eastAsia="ru-RU"/>
        </w:rPr>
        <w:t xml:space="preserve">. Принимая на себя обязательства по организации доставки в ускоренном порядке, </w:t>
      </w:r>
      <w:r w:rsidR="00D3156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обязуется соблюдать / обеспечить соблюдение требований, предъявляемых к условиям труда и отдыха водителей и транспортной безопасности, согласно действующего законодательства РФ.</w:t>
      </w:r>
    </w:p>
    <w:p w:rsidR="001E4ABB" w:rsidRPr="001E4ABB" w:rsidRDefault="001E4ABB" w:rsidP="001E4ABB">
      <w:pPr>
        <w:spacing w:after="0" w:line="240" w:lineRule="auto"/>
        <w:outlineLvl w:val="1"/>
        <w:rPr>
          <w:rFonts w:ascii="Times New Roman" w:eastAsia="Times New Roman" w:hAnsi="Times New Roman" w:cs="Times New Roman"/>
          <w:b/>
          <w:bCs/>
          <w:spacing w:val="3"/>
          <w:sz w:val="36"/>
          <w:szCs w:val="36"/>
          <w:lang w:eastAsia="ru-RU"/>
        </w:rPr>
      </w:pPr>
      <w:r w:rsidRPr="001E4ABB">
        <w:rPr>
          <w:rFonts w:ascii="Times New Roman" w:eastAsia="Times New Roman" w:hAnsi="Times New Roman" w:cs="Times New Roman"/>
          <w:b/>
          <w:bCs/>
          <w:spacing w:val="3"/>
          <w:sz w:val="36"/>
          <w:szCs w:val="36"/>
          <w:lang w:eastAsia="ru-RU"/>
        </w:rPr>
        <w:t>2. Предмет договора</w:t>
      </w:r>
      <w:hyperlink r:id="rId6" w:anchor="2-%d0%bf%d1%80%d0%b5%d0%b4%d0%bc%d0%b5%d1%82-%d0%b4%d0%be%d0%b3%d0%be%d0%b2%d0%be%d1%80%d0%b0" w:history="1">
        <w:r w:rsidRPr="001E4ABB">
          <w:rPr>
            <w:rFonts w:ascii="Times New Roman" w:eastAsia="Times New Roman" w:hAnsi="Times New Roman" w:cs="Times New Roman"/>
            <w:b/>
            <w:bCs/>
            <w:color w:val="005BFF"/>
            <w:spacing w:val="3"/>
            <w:sz w:val="36"/>
            <w:szCs w:val="36"/>
            <w:u w:val="single"/>
            <w:bdr w:val="none" w:sz="0" w:space="0" w:color="auto" w:frame="1"/>
            <w:lang w:eastAsia="ru-RU"/>
          </w:rPr>
          <w:t>#</w:t>
        </w:r>
      </w:hyperlink>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2.1. </w:t>
      </w:r>
      <w:r w:rsidR="00D3156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обязуется оказать Заказчику услуги по организации и выполнению транспортно-экспедиционных услуг и работ, включающих в себя:</w:t>
      </w:r>
    </w:p>
    <w:p w:rsidR="001E4ABB" w:rsidRPr="001E4ABB" w:rsidRDefault="001E4ABB" w:rsidP="001E4A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организацию перевозки грузов Заказчика;</w:t>
      </w:r>
    </w:p>
    <w:p w:rsidR="001E4ABB" w:rsidRPr="001E4ABB" w:rsidRDefault="001E4ABB" w:rsidP="001E4A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самостоятельное заключение договоров перевозки (при необходимости), во исполнение чего </w:t>
      </w:r>
      <w:r w:rsidR="00D3156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обязан направлять по форме и в порядке действующего законодательства РФ заявки на перевозку третьим лицам;</w:t>
      </w:r>
    </w:p>
    <w:p w:rsidR="001E4ABB" w:rsidRPr="001E4ABB" w:rsidRDefault="001E4ABB" w:rsidP="001E4A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самостоятельное осуществление взаиморасчетов с привлекаемыми третьими лицами, в том числе с лицами, осуществляющими непосредственную перевозку грузов в рамках исполнения Поручения;</w:t>
      </w:r>
    </w:p>
    <w:p w:rsidR="001E4ABB" w:rsidRPr="001E4ABB" w:rsidRDefault="001E4ABB" w:rsidP="001E4A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обеспечение сохранной доставки грузов Заказчика транспортом и по маршрутам, указанным Заказчиком;</w:t>
      </w:r>
    </w:p>
    <w:p w:rsidR="001E4ABB" w:rsidRPr="001E4ABB" w:rsidRDefault="001E4ABB" w:rsidP="001E4A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обеспечение принятия грузов у указанных Заказчиком грузоотправителей и оформление с ними необходимой документации;</w:t>
      </w:r>
    </w:p>
    <w:p w:rsidR="001E4ABB" w:rsidRPr="001E4ABB" w:rsidRDefault="001E4ABB" w:rsidP="001E4A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проверку количества и состояния груза;</w:t>
      </w:r>
    </w:p>
    <w:p w:rsidR="001E4ABB" w:rsidRPr="001E4ABB" w:rsidRDefault="001E4ABB" w:rsidP="001E4A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обеспечение правильности размещения, крепления и маркировки груза в транспортном средстве;</w:t>
      </w:r>
    </w:p>
    <w:p w:rsidR="001E4ABB" w:rsidRPr="001E4ABB" w:rsidRDefault="001E4ABB" w:rsidP="001E4A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отслеживание перемещения и состояния груза на протяжении всего маршрута;</w:t>
      </w:r>
    </w:p>
    <w:p w:rsidR="001E4ABB" w:rsidRPr="001E4ABB" w:rsidRDefault="001E4ABB" w:rsidP="001E4A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обеспечение передачи грузов указанным Заказчиком грузополучателям и оформление с ними предусмотренной </w:t>
      </w:r>
      <w:r w:rsidRPr="00B95EE1">
        <w:rPr>
          <w:rFonts w:ascii="Times New Roman" w:eastAsia="Times New Roman" w:hAnsi="Times New Roman" w:cs="Times New Roman"/>
          <w:sz w:val="24"/>
          <w:szCs w:val="24"/>
          <w:lang w:eastAsia="ru-RU"/>
        </w:rPr>
        <w:t>Договором</w:t>
      </w:r>
      <w:r w:rsidRPr="001E4ABB">
        <w:rPr>
          <w:rFonts w:ascii="Times New Roman" w:eastAsia="Times New Roman" w:hAnsi="Times New Roman" w:cs="Times New Roman"/>
          <w:sz w:val="24"/>
          <w:szCs w:val="24"/>
          <w:lang w:eastAsia="ru-RU"/>
        </w:rPr>
        <w:t xml:space="preserve"> документации;</w:t>
      </w:r>
    </w:p>
    <w:p w:rsidR="001E4ABB" w:rsidRPr="001E4ABB" w:rsidRDefault="001E4ABB" w:rsidP="001E4A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страхование грузов Заказчика;</w:t>
      </w:r>
    </w:p>
    <w:p w:rsidR="001E4ABB" w:rsidRPr="001E4ABB" w:rsidRDefault="001E4ABB" w:rsidP="001E4A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выполнение погрузочно-разгрузочных работ по указанию Заказчика;</w:t>
      </w:r>
    </w:p>
    <w:p w:rsidR="001E4ABB" w:rsidRPr="001E4ABB" w:rsidRDefault="001E4ABB" w:rsidP="001E4A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формирование и передачу Заказчику полного пакета документов, предусмотренных </w:t>
      </w:r>
      <w:r w:rsidRPr="00B95EE1">
        <w:rPr>
          <w:rFonts w:ascii="Times New Roman" w:eastAsia="Times New Roman" w:hAnsi="Times New Roman" w:cs="Times New Roman"/>
          <w:sz w:val="24"/>
          <w:szCs w:val="24"/>
          <w:lang w:eastAsia="ru-RU"/>
        </w:rPr>
        <w:t>Договором</w:t>
      </w:r>
      <w:r w:rsidRPr="001E4ABB">
        <w:rPr>
          <w:rFonts w:ascii="Times New Roman" w:eastAsia="Times New Roman" w:hAnsi="Times New Roman" w:cs="Times New Roman"/>
          <w:sz w:val="24"/>
          <w:szCs w:val="24"/>
          <w:lang w:eastAsia="ru-RU"/>
        </w:rPr>
        <w:t>, подтверждающих надлежащее оказание транспортно-экспедиционных услуг, а также иные работы и услуги, связанные с перевозкой грузов Заказчика автомобильным транспортом по территории Российской Федерации, а Заказчик обязуется принять оказанные услуги и оплатить их.</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2.2. К отношениям </w:t>
      </w:r>
      <w:r w:rsidR="00D31568">
        <w:rPr>
          <w:rFonts w:ascii="Times New Roman" w:eastAsia="Times New Roman" w:hAnsi="Times New Roman" w:cs="Times New Roman"/>
          <w:sz w:val="24"/>
          <w:szCs w:val="24"/>
          <w:lang w:eastAsia="ru-RU"/>
        </w:rPr>
        <w:t>Перевозчика</w:t>
      </w:r>
      <w:r w:rsidRPr="001E4ABB">
        <w:rPr>
          <w:rFonts w:ascii="Times New Roman" w:eastAsia="Times New Roman" w:hAnsi="Times New Roman" w:cs="Times New Roman"/>
          <w:sz w:val="24"/>
          <w:szCs w:val="24"/>
          <w:lang w:eastAsia="ru-RU"/>
        </w:rPr>
        <w:t xml:space="preserve"> и Заказчика применяются положения ГК РФ, Федерального закона №87-ФЗ от 30.06.2003 г. «О транспортно-экспедиционной деятельности», Правил перевозок грузов автомобильным транспортом от 21.12.2020 г., утвержденных Постановлением Правительства РФ № 2200 (в актуальной редакции на </w:t>
      </w:r>
      <w:r w:rsidRPr="001E4ABB">
        <w:rPr>
          <w:rFonts w:ascii="Times New Roman" w:eastAsia="Times New Roman" w:hAnsi="Times New Roman" w:cs="Times New Roman"/>
          <w:sz w:val="24"/>
          <w:szCs w:val="24"/>
          <w:lang w:eastAsia="ru-RU"/>
        </w:rPr>
        <w:lastRenderedPageBreak/>
        <w:t xml:space="preserve">момент исполнения </w:t>
      </w:r>
      <w:r w:rsidRPr="00B95EE1">
        <w:rPr>
          <w:rFonts w:ascii="Times New Roman" w:eastAsia="Times New Roman" w:hAnsi="Times New Roman" w:cs="Times New Roman"/>
          <w:sz w:val="24"/>
          <w:szCs w:val="24"/>
          <w:lang w:eastAsia="ru-RU"/>
        </w:rPr>
        <w:t>Договора)</w:t>
      </w:r>
      <w:r w:rsidRPr="001E4ABB">
        <w:rPr>
          <w:rFonts w:ascii="Times New Roman" w:eastAsia="Times New Roman" w:hAnsi="Times New Roman" w:cs="Times New Roman"/>
          <w:sz w:val="24"/>
          <w:szCs w:val="24"/>
          <w:lang w:eastAsia="ru-RU"/>
        </w:rPr>
        <w:t xml:space="preserve">, Приказа Минтранса РФ от 11.02.2008 № 23 «Об утверждении Порядка оформления и форм экспедиторских документов» и иные нормативные акты в части, касающейся настоящего </w:t>
      </w:r>
      <w:r w:rsidRPr="00B95EE1">
        <w:rPr>
          <w:rFonts w:ascii="Times New Roman" w:eastAsia="Times New Roman" w:hAnsi="Times New Roman" w:cs="Times New Roman"/>
          <w:sz w:val="24"/>
          <w:szCs w:val="24"/>
          <w:lang w:eastAsia="ru-RU"/>
        </w:rPr>
        <w:t>Договора.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2.3. </w:t>
      </w:r>
      <w:r w:rsidR="00440C17">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 имеет права удерживать переданный ему для перевозки груз в обеспечение причитающихся ему платежей за оказанные услуги по Договору, а также в обеспечение всех иных требований, возникших из настоящего Договора. Удержание груза </w:t>
      </w:r>
      <w:r w:rsidR="00440C17">
        <w:rPr>
          <w:rFonts w:ascii="Times New Roman" w:eastAsia="Times New Roman" w:hAnsi="Times New Roman" w:cs="Times New Roman"/>
          <w:sz w:val="24"/>
          <w:szCs w:val="24"/>
          <w:lang w:eastAsia="ru-RU"/>
        </w:rPr>
        <w:t>Перевозчиком</w:t>
      </w:r>
      <w:r w:rsidRPr="001E4ABB">
        <w:rPr>
          <w:rFonts w:ascii="Times New Roman" w:eastAsia="Times New Roman" w:hAnsi="Times New Roman" w:cs="Times New Roman"/>
          <w:sz w:val="24"/>
          <w:szCs w:val="24"/>
          <w:lang w:eastAsia="ru-RU"/>
        </w:rPr>
        <w:t xml:space="preserve">, в том числе выгрузка груза на склад временного хранения без наличия указаний Заказчика, признается Сторонами утратой груза и влечет обязательства по уплате </w:t>
      </w:r>
      <w:r w:rsidR="00440C17">
        <w:rPr>
          <w:rFonts w:ascii="Times New Roman" w:eastAsia="Times New Roman" w:hAnsi="Times New Roman" w:cs="Times New Roman"/>
          <w:sz w:val="24"/>
          <w:szCs w:val="24"/>
          <w:lang w:eastAsia="ru-RU"/>
        </w:rPr>
        <w:t>Перевозчико</w:t>
      </w:r>
      <w:r w:rsidRPr="001E4ABB">
        <w:rPr>
          <w:rFonts w:ascii="Times New Roman" w:eastAsia="Times New Roman" w:hAnsi="Times New Roman" w:cs="Times New Roman"/>
          <w:sz w:val="24"/>
          <w:szCs w:val="24"/>
          <w:lang w:eastAsia="ru-RU"/>
        </w:rPr>
        <w:t>м Заказчику штрафа (НДС не облагается) в размере полной стоимости перевозимого груза.</w:t>
      </w:r>
    </w:p>
    <w:p w:rsidR="001E4ABB" w:rsidRPr="001E4ABB" w:rsidRDefault="00DA3C06" w:rsidP="001E4ABB">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1E4ABB" w:rsidRPr="001E4ABB">
        <w:rPr>
          <w:rFonts w:ascii="Times New Roman" w:eastAsia="Times New Roman" w:hAnsi="Times New Roman" w:cs="Times New Roman"/>
          <w:sz w:val="24"/>
          <w:szCs w:val="24"/>
          <w:lang w:eastAsia="ru-RU"/>
        </w:rPr>
        <w:t xml:space="preserve">. Настоящим </w:t>
      </w:r>
      <w:r w:rsidR="00440C17">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 подтверждает, что водитель, указанный в Поручени</w:t>
      </w:r>
      <w:r>
        <w:rPr>
          <w:rFonts w:ascii="Times New Roman" w:eastAsia="Times New Roman" w:hAnsi="Times New Roman" w:cs="Times New Roman"/>
          <w:sz w:val="24"/>
          <w:szCs w:val="24"/>
          <w:lang w:eastAsia="ru-RU"/>
        </w:rPr>
        <w:t>и</w:t>
      </w:r>
      <w:r w:rsidR="001E4ABB" w:rsidRPr="001E4ABB">
        <w:rPr>
          <w:rFonts w:ascii="Times New Roman" w:eastAsia="Times New Roman" w:hAnsi="Times New Roman" w:cs="Times New Roman"/>
          <w:sz w:val="24"/>
          <w:szCs w:val="24"/>
          <w:lang w:eastAsia="ru-RU"/>
        </w:rPr>
        <w:t xml:space="preserve">, является уполномоченным лицом </w:t>
      </w:r>
      <w:r w:rsidR="00440C17">
        <w:rPr>
          <w:rFonts w:ascii="Times New Roman" w:eastAsia="Times New Roman" w:hAnsi="Times New Roman" w:cs="Times New Roman"/>
          <w:sz w:val="24"/>
          <w:szCs w:val="24"/>
          <w:lang w:eastAsia="ru-RU"/>
        </w:rPr>
        <w:t>Перевозчика</w:t>
      </w:r>
      <w:r w:rsidR="001E4ABB" w:rsidRPr="001E4ABB">
        <w:rPr>
          <w:rFonts w:ascii="Times New Roman" w:eastAsia="Times New Roman" w:hAnsi="Times New Roman" w:cs="Times New Roman"/>
          <w:sz w:val="24"/>
          <w:szCs w:val="24"/>
          <w:lang w:eastAsia="ru-RU"/>
        </w:rPr>
        <w:t xml:space="preserve"> при исполнении обязательств </w:t>
      </w:r>
      <w:r w:rsidR="001E4ABB" w:rsidRPr="00B95EE1">
        <w:rPr>
          <w:rFonts w:ascii="Times New Roman" w:eastAsia="Times New Roman" w:hAnsi="Times New Roman" w:cs="Times New Roman"/>
          <w:sz w:val="24"/>
          <w:szCs w:val="24"/>
          <w:lang w:eastAsia="ru-RU"/>
        </w:rPr>
        <w:t>по Договору</w:t>
      </w:r>
      <w:r w:rsidR="001E4ABB" w:rsidRPr="001E4ABB">
        <w:rPr>
          <w:rFonts w:ascii="Times New Roman" w:eastAsia="Times New Roman" w:hAnsi="Times New Roman" w:cs="Times New Roman"/>
          <w:sz w:val="24"/>
          <w:szCs w:val="24"/>
          <w:lang w:eastAsia="ru-RU"/>
        </w:rPr>
        <w:t xml:space="preserve"> и Поручению.</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2.</w:t>
      </w:r>
      <w:r w:rsidR="00DA3C06">
        <w:rPr>
          <w:rFonts w:ascii="Times New Roman" w:eastAsia="Times New Roman" w:hAnsi="Times New Roman" w:cs="Times New Roman"/>
          <w:sz w:val="24"/>
          <w:szCs w:val="24"/>
          <w:lang w:eastAsia="ru-RU"/>
        </w:rPr>
        <w:t>5</w:t>
      </w:r>
      <w:r w:rsidRPr="001E4ABB">
        <w:rPr>
          <w:rFonts w:ascii="Times New Roman" w:eastAsia="Times New Roman" w:hAnsi="Times New Roman" w:cs="Times New Roman"/>
          <w:sz w:val="24"/>
          <w:szCs w:val="24"/>
          <w:lang w:eastAsia="ru-RU"/>
        </w:rPr>
        <w:t xml:space="preserve">. В случае привлечения </w:t>
      </w:r>
      <w:r w:rsidR="00440C17">
        <w:rPr>
          <w:rFonts w:ascii="Times New Roman" w:eastAsia="Times New Roman" w:hAnsi="Times New Roman" w:cs="Times New Roman"/>
          <w:sz w:val="24"/>
          <w:szCs w:val="24"/>
          <w:lang w:eastAsia="ru-RU"/>
        </w:rPr>
        <w:t>Перевозчиком</w:t>
      </w:r>
      <w:r w:rsidRPr="001E4ABB">
        <w:rPr>
          <w:rFonts w:ascii="Times New Roman" w:eastAsia="Times New Roman" w:hAnsi="Times New Roman" w:cs="Times New Roman"/>
          <w:sz w:val="24"/>
          <w:szCs w:val="24"/>
          <w:lang w:eastAsia="ru-RU"/>
        </w:rPr>
        <w:t xml:space="preserve"> к исполнению Поручений третьих лиц – </w:t>
      </w:r>
      <w:r w:rsidR="00440C17">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обязан предварительно самостоятельно провести проверку привлекаемого третьего лица на благонадежность в открытых источниках, в том числе, но не ограничиваясь: МВД, ГИБДД, ФНС, ФССП, на стадии подтверждения Поручения, уведомить Заказчика, предоставить данные о юридическом лице / индивидуальном предпринимателе: полное наименование, ИНН, ОГРН /ОГРНИП, юридический адрес, основание владения транспортным средством, а также подтверждающие данные сведения документы.</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В случае неисполнения указанного в настоящем пункте обязательства об информировании Заказчика, </w:t>
      </w:r>
      <w:r w:rsidR="00440C17">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несет имущественную ответственность в размере убытков, возникших у Заказчика в связи с этим.</w:t>
      </w:r>
    </w:p>
    <w:p w:rsidR="001E4ABB" w:rsidRPr="001E4ABB" w:rsidRDefault="001E4ABB" w:rsidP="001E4ABB">
      <w:pPr>
        <w:spacing w:after="0" w:line="240" w:lineRule="auto"/>
        <w:outlineLvl w:val="1"/>
        <w:rPr>
          <w:rFonts w:ascii="Times New Roman" w:eastAsia="Times New Roman" w:hAnsi="Times New Roman" w:cs="Times New Roman"/>
          <w:b/>
          <w:bCs/>
          <w:spacing w:val="3"/>
          <w:sz w:val="36"/>
          <w:szCs w:val="36"/>
          <w:lang w:eastAsia="ru-RU"/>
        </w:rPr>
      </w:pPr>
      <w:r w:rsidRPr="001E4ABB">
        <w:rPr>
          <w:rFonts w:ascii="Times New Roman" w:eastAsia="Times New Roman" w:hAnsi="Times New Roman" w:cs="Times New Roman"/>
          <w:b/>
          <w:bCs/>
          <w:spacing w:val="3"/>
          <w:sz w:val="36"/>
          <w:szCs w:val="36"/>
          <w:lang w:eastAsia="ru-RU"/>
        </w:rPr>
        <w:t>3. Общие условия оказания услуг</w:t>
      </w:r>
      <w:hyperlink r:id="rId7" w:anchor="3-%d0%be%d0%b1%d1%89%d0%b8%d0%b5-%d1%83%d1%81%d0%bb%d0%be%d0%b2%d0%b8%d1%8f-%d0%be%d0%ba%d0%b0%d0%b7%d0%b0%d0%bd%d0%b8%d1%8f-%d1%83%d1%81%d0%bb%d1%83%d0%b3" w:history="1">
        <w:r w:rsidRPr="001E4ABB">
          <w:rPr>
            <w:rFonts w:ascii="Times New Roman" w:eastAsia="Times New Roman" w:hAnsi="Times New Roman" w:cs="Times New Roman"/>
            <w:b/>
            <w:bCs/>
            <w:color w:val="005BFF"/>
            <w:spacing w:val="3"/>
            <w:sz w:val="36"/>
            <w:szCs w:val="36"/>
            <w:u w:val="single"/>
            <w:bdr w:val="none" w:sz="0" w:space="0" w:color="auto" w:frame="1"/>
            <w:lang w:eastAsia="ru-RU"/>
          </w:rPr>
          <w:t>#</w:t>
        </w:r>
      </w:hyperlink>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3.1. Основанием для оказания услуг по Договору является Поручение, направленное Заказчиком и подтвержденное </w:t>
      </w:r>
      <w:r w:rsidR="00440C17">
        <w:rPr>
          <w:rFonts w:ascii="Times New Roman" w:eastAsia="Times New Roman" w:hAnsi="Times New Roman" w:cs="Times New Roman"/>
          <w:sz w:val="24"/>
          <w:szCs w:val="24"/>
          <w:lang w:eastAsia="ru-RU"/>
        </w:rPr>
        <w:t>Перевозчиком</w:t>
      </w:r>
      <w:r w:rsidRPr="001E4ABB">
        <w:rPr>
          <w:rFonts w:ascii="Times New Roman" w:eastAsia="Times New Roman" w:hAnsi="Times New Roman" w:cs="Times New Roman"/>
          <w:sz w:val="24"/>
          <w:szCs w:val="24"/>
          <w:lang w:eastAsia="ru-RU"/>
        </w:rPr>
        <w:t xml:space="preserve"> в порядке и на условиях, согласно п. 3.3. Договора. Настоящим Стороны согласовали, что Поручение, направленное в порядке и виде согласно условиям Договора, признается Поручением </w:t>
      </w:r>
      <w:r w:rsidR="00440C17">
        <w:rPr>
          <w:rFonts w:ascii="Times New Roman" w:eastAsia="Times New Roman" w:hAnsi="Times New Roman" w:cs="Times New Roman"/>
          <w:sz w:val="24"/>
          <w:szCs w:val="24"/>
          <w:lang w:eastAsia="ru-RU"/>
        </w:rPr>
        <w:t>Перевозчику</w:t>
      </w:r>
      <w:r w:rsidRPr="001E4ABB">
        <w:rPr>
          <w:rFonts w:ascii="Times New Roman" w:eastAsia="Times New Roman" w:hAnsi="Times New Roman" w:cs="Times New Roman"/>
          <w:sz w:val="24"/>
          <w:szCs w:val="24"/>
          <w:lang w:eastAsia="ru-RU"/>
        </w:rPr>
        <w:t xml:space="preserve"> по смыслу Постановления Правительства РФ от 08.09.2006 N 554 “Об утверждении Правил транспортно-экспедиционной деятельности”. </w:t>
      </w:r>
      <w:r w:rsidRPr="00DA3C06">
        <w:rPr>
          <w:rFonts w:ascii="Times New Roman" w:eastAsia="Times New Roman" w:hAnsi="Times New Roman" w:cs="Times New Roman"/>
          <w:sz w:val="24"/>
          <w:szCs w:val="24"/>
          <w:lang w:eastAsia="ru-RU"/>
        </w:rPr>
        <w:t>В случае конфликта условий в Поручении и договоре — преобладающее значение имеют условия, указанные в Поручении, если иное не согласовано Сторонами.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3.2. Стороны договорились, что любая переписка, претензии, документы, связанные с настоящим Договором и переданные по e-</w:t>
      </w:r>
      <w:proofErr w:type="spellStart"/>
      <w:r w:rsidRPr="001E4ABB">
        <w:rPr>
          <w:rFonts w:ascii="Times New Roman" w:eastAsia="Times New Roman" w:hAnsi="Times New Roman" w:cs="Times New Roman"/>
          <w:sz w:val="24"/>
          <w:szCs w:val="24"/>
          <w:lang w:eastAsia="ru-RU"/>
        </w:rPr>
        <w:t>mail</w:t>
      </w:r>
      <w:proofErr w:type="spellEnd"/>
      <w:r w:rsidRPr="001E4ABB">
        <w:rPr>
          <w:rFonts w:ascii="Times New Roman" w:eastAsia="Times New Roman" w:hAnsi="Times New Roman" w:cs="Times New Roman"/>
          <w:sz w:val="24"/>
          <w:szCs w:val="24"/>
          <w:lang w:eastAsia="ru-RU"/>
        </w:rPr>
        <w:t xml:space="preserve"> признаются Сторонами документами, имеющими юридическую силу и действительными в целях исполнения обязательств по настоящему Договору, если иной порядок коммуникации не согласован Сторонами. По требованию любой из Сторон другая Сторона обязана в семидневный срок c момента получения такого требования направить первой Стороне оригинальный экземпляр документа, переданного указанным выше способом.</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3.3. Порядок размещения Заказчиком и подтверждения </w:t>
      </w:r>
      <w:r w:rsidR="00440C17">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ом Поручений на перевозку:</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3.3.1. Поручение может быть подано как на разовую организацию перевозки, так и на ряд перевозок грузов.</w:t>
      </w:r>
    </w:p>
    <w:p w:rsidR="001E4ABB" w:rsidRPr="001E4ABB" w:rsidRDefault="00DA3C06" w:rsidP="001E4ABB">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w:t>
      </w:r>
      <w:r w:rsidR="001E4ABB" w:rsidRPr="001E4ABB">
        <w:rPr>
          <w:rFonts w:ascii="Times New Roman" w:eastAsia="Times New Roman" w:hAnsi="Times New Roman" w:cs="Times New Roman"/>
          <w:sz w:val="24"/>
          <w:szCs w:val="24"/>
          <w:lang w:eastAsia="ru-RU"/>
        </w:rPr>
        <w:t xml:space="preserve">. Поручение содержит следующие сведения: тип, тоннаж и </w:t>
      </w:r>
      <w:proofErr w:type="spellStart"/>
      <w:r w:rsidR="001E4ABB" w:rsidRPr="001E4ABB">
        <w:rPr>
          <w:rFonts w:ascii="Times New Roman" w:eastAsia="Times New Roman" w:hAnsi="Times New Roman" w:cs="Times New Roman"/>
          <w:sz w:val="24"/>
          <w:szCs w:val="24"/>
          <w:lang w:eastAsia="ru-RU"/>
        </w:rPr>
        <w:t>палетовместимость</w:t>
      </w:r>
      <w:proofErr w:type="spellEnd"/>
      <w:r w:rsidR="001E4ABB" w:rsidRPr="001E4ABB">
        <w:rPr>
          <w:rFonts w:ascii="Times New Roman" w:eastAsia="Times New Roman" w:hAnsi="Times New Roman" w:cs="Times New Roman"/>
          <w:sz w:val="24"/>
          <w:szCs w:val="24"/>
          <w:lang w:eastAsia="ru-RU"/>
        </w:rPr>
        <w:t xml:space="preserve"> транспортного средства, данные грузоотправителя, и грузополучателя, место погрузки и </w:t>
      </w:r>
      <w:r w:rsidR="001E4ABB" w:rsidRPr="001E4ABB">
        <w:rPr>
          <w:rFonts w:ascii="Times New Roman" w:eastAsia="Times New Roman" w:hAnsi="Times New Roman" w:cs="Times New Roman"/>
          <w:sz w:val="24"/>
          <w:szCs w:val="24"/>
          <w:lang w:eastAsia="ru-RU"/>
        </w:rPr>
        <w:lastRenderedPageBreak/>
        <w:t xml:space="preserve">доставки груза, дату и время подачи транспортных средств под погрузку и выгрузку, температурный режим перевозки (при необходимости). При необходимости в Поручении указывается дополнительная информация, необходимая для надлежащего исполнения обязательств по </w:t>
      </w:r>
      <w:r w:rsidR="001E4ABB" w:rsidRPr="00B95EE1">
        <w:rPr>
          <w:rFonts w:ascii="Times New Roman" w:eastAsia="Times New Roman" w:hAnsi="Times New Roman" w:cs="Times New Roman"/>
          <w:sz w:val="24"/>
          <w:szCs w:val="24"/>
          <w:lang w:eastAsia="ru-RU"/>
        </w:rPr>
        <w:t>Договору.</w:t>
      </w:r>
    </w:p>
    <w:p w:rsidR="001E4ABB" w:rsidRPr="001E4ABB" w:rsidRDefault="00DA3C06" w:rsidP="001E4ABB">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w:t>
      </w:r>
      <w:r w:rsidR="001E4ABB" w:rsidRPr="001E4ABB">
        <w:rPr>
          <w:rFonts w:ascii="Times New Roman" w:eastAsia="Times New Roman" w:hAnsi="Times New Roman" w:cs="Times New Roman"/>
          <w:sz w:val="24"/>
          <w:szCs w:val="24"/>
          <w:lang w:eastAsia="ru-RU"/>
        </w:rPr>
        <w:t>. Сроки доставки грузов устанавливаются Сторонами в конкретном Поручении.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Срок доставки может определяться Заказчиком либо периодом времени, либо календарной датой и часом, в которые груз должен быть доставлен и выдан грузополучателю.</w:t>
      </w:r>
    </w:p>
    <w:p w:rsidR="001E4ABB" w:rsidRPr="001E4ABB" w:rsidRDefault="00DA3C06" w:rsidP="001E4ABB">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w:t>
      </w:r>
      <w:r w:rsidR="001E4ABB" w:rsidRPr="001E4ABB">
        <w:rPr>
          <w:rFonts w:ascii="Times New Roman" w:eastAsia="Times New Roman" w:hAnsi="Times New Roman" w:cs="Times New Roman"/>
          <w:sz w:val="24"/>
          <w:szCs w:val="24"/>
          <w:lang w:eastAsia="ru-RU"/>
        </w:rPr>
        <w:t xml:space="preserve">. Размещение Заказчиком и принятие к исполнению </w:t>
      </w:r>
      <w:r w:rsidR="00440C17">
        <w:rPr>
          <w:rFonts w:ascii="Times New Roman" w:eastAsia="Times New Roman" w:hAnsi="Times New Roman" w:cs="Times New Roman"/>
          <w:sz w:val="24"/>
          <w:szCs w:val="24"/>
          <w:lang w:eastAsia="ru-RU"/>
        </w:rPr>
        <w:t>Перевозчиком</w:t>
      </w:r>
      <w:r w:rsidR="001E4ABB" w:rsidRPr="001E4ABB">
        <w:rPr>
          <w:rFonts w:ascii="Times New Roman" w:eastAsia="Times New Roman" w:hAnsi="Times New Roman" w:cs="Times New Roman"/>
          <w:sz w:val="24"/>
          <w:szCs w:val="24"/>
          <w:lang w:eastAsia="ru-RU"/>
        </w:rPr>
        <w:t xml:space="preserve"> Поручений в ТМС происходит в следующие временные интервалы: размещение до 11:00 (местного времени) дня, предшествующего дню оказания услуг по перевозке, </w:t>
      </w:r>
      <w:r w:rsidR="00440C17">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 обязан до 16:00 (местного времени) того же дня принять Поручение; размещение до 18:00 (местного времени) дня, предшествующего дню оказания услуг по перевозке, </w:t>
      </w:r>
      <w:r w:rsidR="00440C17">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 обязан до 21:00 (местного времени) того же дня принять Поручение Заказчика.</w:t>
      </w:r>
    </w:p>
    <w:p w:rsidR="001E4ABB" w:rsidRPr="001E4ABB" w:rsidRDefault="00DA3C06" w:rsidP="001E4ABB">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w:t>
      </w:r>
      <w:r w:rsidR="001E4ABB" w:rsidRPr="001E4ABB">
        <w:rPr>
          <w:rFonts w:ascii="Times New Roman" w:eastAsia="Times New Roman" w:hAnsi="Times New Roman" w:cs="Times New Roman"/>
          <w:sz w:val="24"/>
          <w:szCs w:val="24"/>
          <w:lang w:eastAsia="ru-RU"/>
        </w:rPr>
        <w:t xml:space="preserve">. Принятие Поручения </w:t>
      </w:r>
      <w:r w:rsidR="00440C17">
        <w:rPr>
          <w:rFonts w:ascii="Times New Roman" w:eastAsia="Times New Roman" w:hAnsi="Times New Roman" w:cs="Times New Roman"/>
          <w:sz w:val="24"/>
          <w:szCs w:val="24"/>
          <w:lang w:eastAsia="ru-RU"/>
        </w:rPr>
        <w:t>Перевозчиком</w:t>
      </w:r>
      <w:r w:rsidR="001E4ABB" w:rsidRPr="001E4ABB">
        <w:rPr>
          <w:rFonts w:ascii="Times New Roman" w:eastAsia="Times New Roman" w:hAnsi="Times New Roman" w:cs="Times New Roman"/>
          <w:sz w:val="24"/>
          <w:szCs w:val="24"/>
          <w:lang w:eastAsia="ru-RU"/>
        </w:rPr>
        <w:t xml:space="preserve"> происходит путем указания:</w:t>
      </w:r>
    </w:p>
    <w:p w:rsidR="001E4ABB" w:rsidRPr="001E4ABB" w:rsidRDefault="001E4ABB" w:rsidP="001E4ABB">
      <w:pPr>
        <w:numPr>
          <w:ilvl w:val="0"/>
          <w:numId w:val="2"/>
        </w:num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в ТМС: регистрационного номера номинированного транспортного средства, соответствующего требованиям Поручения, ФИО, контактны, данные водительского удостоверения водителя / ИНН водителя, номер мобильного телефона водителя;</w:t>
      </w:r>
    </w:p>
    <w:p w:rsidR="001E4ABB" w:rsidRPr="001E4ABB" w:rsidRDefault="001E4ABB" w:rsidP="001E4ABB">
      <w:pPr>
        <w:numPr>
          <w:ilvl w:val="0"/>
          <w:numId w:val="2"/>
        </w:num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в TMS </w:t>
      </w:r>
      <w:proofErr w:type="spellStart"/>
      <w:r w:rsidRPr="001E4ABB">
        <w:rPr>
          <w:rFonts w:ascii="Times New Roman" w:eastAsia="Times New Roman" w:hAnsi="Times New Roman" w:cs="Times New Roman"/>
          <w:sz w:val="24"/>
          <w:szCs w:val="24"/>
          <w:lang w:eastAsia="ru-RU"/>
        </w:rPr>
        <w:t>Bidding</w:t>
      </w:r>
      <w:proofErr w:type="spellEnd"/>
      <w:r w:rsidRPr="001E4ABB">
        <w:rPr>
          <w:rFonts w:ascii="Times New Roman" w:eastAsia="Times New Roman" w:hAnsi="Times New Roman" w:cs="Times New Roman"/>
          <w:sz w:val="24"/>
          <w:szCs w:val="24"/>
          <w:lang w:eastAsia="ru-RU"/>
        </w:rPr>
        <w:t xml:space="preserve"> или иной системе: указания стоимости перевозки, размещенной на торгах, в случае если предложенная </w:t>
      </w:r>
      <w:r w:rsidR="00440C17">
        <w:rPr>
          <w:rFonts w:ascii="Times New Roman" w:eastAsia="Times New Roman" w:hAnsi="Times New Roman" w:cs="Times New Roman"/>
          <w:sz w:val="24"/>
          <w:szCs w:val="24"/>
          <w:lang w:eastAsia="ru-RU"/>
        </w:rPr>
        <w:t>Перевозчиком</w:t>
      </w:r>
      <w:r w:rsidRPr="001E4ABB">
        <w:rPr>
          <w:rFonts w:ascii="Times New Roman" w:eastAsia="Times New Roman" w:hAnsi="Times New Roman" w:cs="Times New Roman"/>
          <w:sz w:val="24"/>
          <w:szCs w:val="24"/>
          <w:lang w:eastAsia="ru-RU"/>
        </w:rPr>
        <w:t xml:space="preserve"> ставка выигрывает.</w:t>
      </w:r>
    </w:p>
    <w:p w:rsidR="001E4ABB" w:rsidRPr="001E4ABB" w:rsidRDefault="00DA3C06" w:rsidP="001E4ABB">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3.3.6</w:t>
      </w:r>
      <w:r w:rsidR="001E4ABB" w:rsidRPr="001E4ABB">
        <w:rPr>
          <w:rFonts w:ascii="Times New Roman" w:eastAsia="Times New Roman" w:hAnsi="Times New Roman" w:cs="Times New Roman"/>
          <w:sz w:val="24"/>
          <w:szCs w:val="24"/>
          <w:lang w:eastAsia="ru-RU"/>
        </w:rPr>
        <w:t xml:space="preserve">. Принятие Поручения и/или груза к перевозке </w:t>
      </w:r>
      <w:r w:rsidR="00440C17">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ом исключает возможность последнему в дальнейшем ссылаться на несоответствие информации Договору, неполноту или неточность указаний Заказчика или предоставленных Заказчиком документов.</w:t>
      </w:r>
    </w:p>
    <w:p w:rsidR="005A176C" w:rsidRDefault="00DA3C06" w:rsidP="001E4ABB">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w:t>
      </w:r>
      <w:r w:rsidR="001E4ABB" w:rsidRPr="001E4ABB">
        <w:rPr>
          <w:rFonts w:ascii="Times New Roman" w:eastAsia="Times New Roman" w:hAnsi="Times New Roman" w:cs="Times New Roman"/>
          <w:sz w:val="24"/>
          <w:szCs w:val="24"/>
          <w:lang w:eastAsia="ru-RU"/>
        </w:rPr>
        <w:t xml:space="preserve">. Заказчик имеет право в одностороннем порядке отменить Поручение, направленное </w:t>
      </w:r>
      <w:r w:rsidR="00440C17">
        <w:rPr>
          <w:rFonts w:ascii="Times New Roman" w:eastAsia="Times New Roman" w:hAnsi="Times New Roman" w:cs="Times New Roman"/>
          <w:sz w:val="24"/>
          <w:szCs w:val="24"/>
          <w:lang w:eastAsia="ru-RU"/>
        </w:rPr>
        <w:t>Перевозчику</w:t>
      </w:r>
      <w:r w:rsidR="001E4ABB" w:rsidRPr="001E4ABB">
        <w:rPr>
          <w:rFonts w:ascii="Times New Roman" w:eastAsia="Times New Roman" w:hAnsi="Times New Roman" w:cs="Times New Roman"/>
          <w:sz w:val="24"/>
          <w:szCs w:val="24"/>
          <w:lang w:eastAsia="ru-RU"/>
        </w:rPr>
        <w:t xml:space="preserve">, если в установленные п. 3.3.5. Договора сроки </w:t>
      </w:r>
      <w:r w:rsidR="00440C17">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 не предоставил данные, согласно п. 3.3.6. Договора. </w:t>
      </w:r>
    </w:p>
    <w:p w:rsidR="001E4ABB" w:rsidRPr="001E4ABB" w:rsidRDefault="00DA3C06" w:rsidP="001E4ABB">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3.3.8</w:t>
      </w:r>
      <w:r w:rsidR="001E4ABB" w:rsidRPr="001E4ABB">
        <w:rPr>
          <w:rFonts w:ascii="Times New Roman" w:eastAsia="Times New Roman" w:hAnsi="Times New Roman" w:cs="Times New Roman"/>
          <w:sz w:val="24"/>
          <w:szCs w:val="24"/>
          <w:lang w:eastAsia="ru-RU"/>
        </w:rPr>
        <w:t xml:space="preserve">. Заказчик имеет право в одностороннем порядке уточнять условия оказания услуги по Поручению на любом этапе его исполнения с обязательным уведомлением </w:t>
      </w:r>
      <w:r w:rsidR="00440C17">
        <w:rPr>
          <w:rFonts w:ascii="Times New Roman" w:eastAsia="Times New Roman" w:hAnsi="Times New Roman" w:cs="Times New Roman"/>
          <w:sz w:val="24"/>
          <w:szCs w:val="24"/>
          <w:lang w:eastAsia="ru-RU"/>
        </w:rPr>
        <w:t>Перевозчика</w:t>
      </w:r>
      <w:r w:rsidR="001E4ABB" w:rsidRPr="001E4ABB">
        <w:rPr>
          <w:rFonts w:ascii="Times New Roman" w:eastAsia="Times New Roman" w:hAnsi="Times New Roman" w:cs="Times New Roman"/>
          <w:sz w:val="24"/>
          <w:szCs w:val="24"/>
          <w:lang w:eastAsia="ru-RU"/>
        </w:rPr>
        <w:t>.</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3.5. </w:t>
      </w:r>
      <w:r w:rsidRPr="001E4ABB">
        <w:rPr>
          <w:rFonts w:ascii="Times New Roman" w:eastAsia="Times New Roman" w:hAnsi="Times New Roman" w:cs="Times New Roman"/>
          <w:b/>
          <w:bCs/>
          <w:sz w:val="24"/>
          <w:szCs w:val="24"/>
          <w:lang w:eastAsia="ru-RU"/>
        </w:rPr>
        <w:t xml:space="preserve">Порядок организации </w:t>
      </w:r>
      <w:r w:rsidR="00440C17" w:rsidRPr="00440C17">
        <w:rPr>
          <w:rFonts w:ascii="Times New Roman" w:eastAsia="Times New Roman" w:hAnsi="Times New Roman" w:cs="Times New Roman"/>
          <w:b/>
          <w:sz w:val="24"/>
          <w:szCs w:val="24"/>
          <w:lang w:eastAsia="ru-RU"/>
        </w:rPr>
        <w:t>Перевозчик</w:t>
      </w:r>
      <w:r w:rsidRPr="00440C17">
        <w:rPr>
          <w:rFonts w:ascii="Times New Roman" w:eastAsia="Times New Roman" w:hAnsi="Times New Roman" w:cs="Times New Roman"/>
          <w:b/>
          <w:bCs/>
          <w:sz w:val="24"/>
          <w:szCs w:val="24"/>
          <w:lang w:eastAsia="ru-RU"/>
        </w:rPr>
        <w:t>о</w:t>
      </w:r>
      <w:r w:rsidRPr="001E4ABB">
        <w:rPr>
          <w:rFonts w:ascii="Times New Roman" w:eastAsia="Times New Roman" w:hAnsi="Times New Roman" w:cs="Times New Roman"/>
          <w:b/>
          <w:bCs/>
          <w:sz w:val="24"/>
          <w:szCs w:val="24"/>
          <w:lang w:eastAsia="ru-RU"/>
        </w:rPr>
        <w:t>м перевозки груза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3.5.1. </w:t>
      </w:r>
      <w:r w:rsidR="00440C17">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обязуется обеспечить подачу под погрузку в установленное время и место необходимое количество технически исправных, чистых (без посторонних предметов и запахов) транспортных средств, соответствующих предъявляемым Заказчиком требованиям, как это определено в Приложении № 3 к Договору и пригодных для перевозки заявленного в Поручении груза, отвечающих установленным санитарным требованиям, оборудованных всеми необходимыми крепежными приспособлениями (противооткатными упорами, распорками, штангами, ремнями и т.д.).</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Полы кузова ТС не должны иметь перепадов по высоте более 3 мм и должны выдерживать нагрузку, вызванную погрузчиком.</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В ТС должна быть система мониторинга, позволяющая передавать в телекоммуникационную систему Заказчика </w:t>
      </w:r>
      <w:proofErr w:type="spellStart"/>
      <w:r w:rsidRPr="001E4ABB">
        <w:rPr>
          <w:rFonts w:ascii="Times New Roman" w:eastAsia="Times New Roman" w:hAnsi="Times New Roman" w:cs="Times New Roman"/>
          <w:sz w:val="24"/>
          <w:szCs w:val="24"/>
          <w:lang w:eastAsia="ru-RU"/>
        </w:rPr>
        <w:t>Advantum</w:t>
      </w:r>
      <w:proofErr w:type="spellEnd"/>
      <w:r w:rsidRPr="001E4ABB">
        <w:rPr>
          <w:rFonts w:ascii="Times New Roman" w:eastAsia="Times New Roman" w:hAnsi="Times New Roman" w:cs="Times New Roman"/>
          <w:sz w:val="24"/>
          <w:szCs w:val="24"/>
          <w:lang w:eastAsia="ru-RU"/>
        </w:rPr>
        <w:t xml:space="preserve"> или иную, по указанию Заказчика, данные GPS трекинга, с протоколом данных открытого типа в соответствии с приказом № 285 Министерства транспорта от 31.07.2021.</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lastRenderedPageBreak/>
        <w:t xml:space="preserve">3.5.2. В случае предоставления ТС с нарушениями условий п. 3.5.1. Договора </w:t>
      </w:r>
      <w:r w:rsidR="00440C17">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обязуется произвести замену / предоставить дополнительное ТС в течение двух часов с момента возникновения данного обстоятельства, в связи с недопущением несоответствующего требованиям ТС к погрузке, а также оплатить Заказчику штрафные санкции и возместить убытки, возникшие в связи с этим.</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3.5.3. В случае опоздания ТС на погрузку Заказчик вправе в одностороннем порядке, без применения каких-либо санкций со стороны </w:t>
      </w:r>
      <w:r w:rsidR="00440C17">
        <w:rPr>
          <w:rFonts w:ascii="Times New Roman" w:eastAsia="Times New Roman" w:hAnsi="Times New Roman" w:cs="Times New Roman"/>
          <w:sz w:val="24"/>
          <w:szCs w:val="24"/>
          <w:lang w:eastAsia="ru-RU"/>
        </w:rPr>
        <w:t>Перевозчика</w:t>
      </w:r>
      <w:r w:rsidRPr="001E4ABB">
        <w:rPr>
          <w:rFonts w:ascii="Times New Roman" w:eastAsia="Times New Roman" w:hAnsi="Times New Roman" w:cs="Times New Roman"/>
          <w:sz w:val="24"/>
          <w:szCs w:val="24"/>
          <w:lang w:eastAsia="ru-RU"/>
        </w:rPr>
        <w:t xml:space="preserve"> и/или возмещения его расходов, отказаться от исполнения обязательств по Поручению.</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3.5.4. Прием груза к перевозке осуществляется на основании оформленных в соответствии с действующим законодательством РФ транспортных документов, в том числе экспедиторских расписок и актов приема-передачи по форме Заказчика, являющихся сопроводительными документами на груз и неотъемлемой частью транспортных документов (далее «ТСД»).</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Оригинал доверенности предъявляется водителем указанному Заказчиком Грузоотправителю вместе с документом, удостоверяющим личность водителя.</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3.5.5. При приеме груза </w:t>
      </w:r>
      <w:r w:rsidR="00440C17">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производит сверку соответствия наименований и количества загруженного груза с данными, указанными в ТСД, проводит внешний осмотр и поштучный пересчет груза. При каких-либо несоответствиях груза информации, содержащейся в ТСД по количеству, упаковке, любых иных отклонениях (в том числе любое повреждение упаковки, намокание и т.п.), </w:t>
      </w:r>
      <w:r w:rsidR="00440C17">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незамедлительно, но в любом случае не позднее момента завершения погрузки, обязан поставить в известность Заказчика и действовать согласно указаниям последнего, а также потребовать у грузоотправителя устранить нарушения и в случае отказа грузоотправителя устранить нарушения – сделать соответствующую отметку о выявленных нарушениях во всех экземплярах ТСД.</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3.5.6. В отсутствие иного согласования Сторон, </w:t>
      </w:r>
      <w:r w:rsidR="00440C17">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обязан при погрузке выполнить группировку грузовых мест по грузополучателям, подготовить ТС к загрузке, обеспечить расположение груза в транспортном средстве, таким образом, чтобы не допускать перегруза по общей массе и по осям ТС и превышение допустимых габаритов ТС, предоставить, установить и после погрузки снять приспособления, необходимые для погрузки и перевозки Груза, обеспечить крепление груза в ТС во избежание повреждений как самого груза, так и ТС; при </w:t>
      </w:r>
      <w:proofErr w:type="spellStart"/>
      <w:r w:rsidRPr="001E4ABB">
        <w:rPr>
          <w:rFonts w:ascii="Times New Roman" w:eastAsia="Times New Roman" w:hAnsi="Times New Roman" w:cs="Times New Roman"/>
          <w:sz w:val="24"/>
          <w:szCs w:val="24"/>
          <w:lang w:eastAsia="ru-RU"/>
        </w:rPr>
        <w:t>выгрузке:разместить</w:t>
      </w:r>
      <w:proofErr w:type="spellEnd"/>
      <w:r w:rsidRPr="001E4ABB">
        <w:rPr>
          <w:rFonts w:ascii="Times New Roman" w:eastAsia="Times New Roman" w:hAnsi="Times New Roman" w:cs="Times New Roman"/>
          <w:sz w:val="24"/>
          <w:szCs w:val="24"/>
          <w:lang w:eastAsia="ru-RU"/>
        </w:rPr>
        <w:t xml:space="preserve"> ТС на месте разгрузки, подготовить груз и ТС к разгрузке, предоставить, установить и после разгрузки снять приспособления, необходимые для выгрузки Груза. Факт принятия </w:t>
      </w:r>
      <w:r w:rsidR="00440C17">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ом груза к перевозке подтверждается подписью водителя, указанного </w:t>
      </w:r>
      <w:r w:rsidR="00440C17">
        <w:rPr>
          <w:rFonts w:ascii="Times New Roman" w:eastAsia="Times New Roman" w:hAnsi="Times New Roman" w:cs="Times New Roman"/>
          <w:sz w:val="24"/>
          <w:szCs w:val="24"/>
          <w:lang w:eastAsia="ru-RU"/>
        </w:rPr>
        <w:t>Перевозчиком</w:t>
      </w:r>
      <w:r w:rsidRPr="001E4ABB">
        <w:rPr>
          <w:rFonts w:ascii="Times New Roman" w:eastAsia="Times New Roman" w:hAnsi="Times New Roman" w:cs="Times New Roman"/>
          <w:sz w:val="24"/>
          <w:szCs w:val="24"/>
          <w:lang w:eastAsia="ru-RU"/>
        </w:rPr>
        <w:t xml:space="preserve"> в Поручении, в Экспедиторской расписке и, в исключительных случаях, в Транспортной накладной.</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3.5.7. В случае отсутствия записей и документов, свидетельствующих о выявленных расхождениях / нарушениях в процессе погрузки в отношении груза и обнаружения их при его приемке в месте разгрузки, </w:t>
      </w:r>
      <w:r w:rsidR="005F26A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несет полную имущественную ответственность за все убытки, вызванные несохранной организацией перевозки груза.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3.5.8. </w:t>
      </w:r>
      <w:r w:rsidR="005F26A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выдает груз в пункте назначения грузополучателю, указанному в Экспедиторской расписке /Транспортной накладной / Поручении.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Если на выгрузке (при выдаче груза) будет обнаружено:</w:t>
      </w:r>
    </w:p>
    <w:p w:rsidR="001E4ABB" w:rsidRPr="001E4ABB" w:rsidRDefault="001E4ABB" w:rsidP="001E4AB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отсутствие пломбы (в случае ее наложения грузоотправителем), ее повреждение;</w:t>
      </w:r>
    </w:p>
    <w:p w:rsidR="001E4ABB" w:rsidRPr="001E4ABB" w:rsidRDefault="001E4ABB" w:rsidP="001E4AB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повреждение груза и /или упаковки;</w:t>
      </w:r>
    </w:p>
    <w:p w:rsidR="001E4ABB" w:rsidRPr="001E4ABB" w:rsidRDefault="001E4ABB" w:rsidP="001E4AB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недостача грузового места,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lastRenderedPageBreak/>
        <w:t xml:space="preserve">приемка Грузополучателем происходит в порядке </w:t>
      </w:r>
      <w:r w:rsidRPr="00B95EE1">
        <w:rPr>
          <w:rFonts w:ascii="Times New Roman" w:eastAsia="Times New Roman" w:hAnsi="Times New Roman" w:cs="Times New Roman"/>
          <w:sz w:val="24"/>
          <w:szCs w:val="24"/>
          <w:lang w:eastAsia="ru-RU"/>
        </w:rPr>
        <w:t xml:space="preserve">п. 3.9. Договора «Доверительная приемка». </w:t>
      </w:r>
      <w:r w:rsidR="005F26A4" w:rsidRPr="00B95EE1">
        <w:rPr>
          <w:rFonts w:ascii="Times New Roman" w:eastAsia="Times New Roman" w:hAnsi="Times New Roman" w:cs="Times New Roman"/>
          <w:sz w:val="24"/>
          <w:szCs w:val="24"/>
          <w:lang w:eastAsia="ru-RU"/>
        </w:rPr>
        <w:t>Перевозчик</w:t>
      </w:r>
      <w:r w:rsidRPr="00B95EE1">
        <w:rPr>
          <w:rFonts w:ascii="Times New Roman" w:eastAsia="Times New Roman" w:hAnsi="Times New Roman" w:cs="Times New Roman"/>
          <w:sz w:val="24"/>
          <w:szCs w:val="24"/>
          <w:lang w:eastAsia="ru-RU"/>
        </w:rPr>
        <w:t xml:space="preserve"> имеет право присутствовать</w:t>
      </w:r>
      <w:r w:rsidRPr="001E4ABB">
        <w:rPr>
          <w:rFonts w:ascii="Times New Roman" w:eastAsia="Times New Roman" w:hAnsi="Times New Roman" w:cs="Times New Roman"/>
          <w:sz w:val="24"/>
          <w:szCs w:val="24"/>
          <w:lang w:eastAsia="ru-RU"/>
        </w:rPr>
        <w:t xml:space="preserve"> на осмотре груза для определения целостности груза, его количества и состояния, с составлением Акта об установленном расхождении по количеству и качеству по форме Торг-2 или Акта общей формы, в том числе в электронном виде (далее «Акт» / «Акт расхождений»).</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3.5.9. </w:t>
      </w:r>
      <w:r w:rsidR="005F26A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обязан обеспечить присутствие своего представителя на смотре груза и составлении Акта расхождений, в противном случае последний теряет возможность ссылаться на неточность или недостоверность сведений в Акте расхождений, составленном в одностороннем порядке.</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3.5.10. Ни одна из Сторон не вправе уклониться от присутствия на осмотре груза и подписания Акта расхождений. В случае несогласия водителя </w:t>
      </w:r>
      <w:r w:rsidR="005F26A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а с причинами возникновения тех или иных несоответствий количества и/или качества груза, водитель обязан внести соответствующую запись во все экземпляры Акта расхождений или, применительно к электронной форме Акта расхождений, заявить возражения для формирования обновленной версии. В случае, если </w:t>
      </w:r>
      <w:r w:rsidR="005F26A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 обеспечит присутствие своего представителя на осмотре груза и составлении Акта расхождений, Акт расхождений составляется в одностороннем порядке, направляется </w:t>
      </w:r>
      <w:r w:rsidR="005F26A4">
        <w:rPr>
          <w:rFonts w:ascii="Times New Roman" w:eastAsia="Times New Roman" w:hAnsi="Times New Roman" w:cs="Times New Roman"/>
          <w:sz w:val="24"/>
          <w:szCs w:val="24"/>
          <w:lang w:eastAsia="ru-RU"/>
        </w:rPr>
        <w:t>Перевозчику</w:t>
      </w:r>
      <w:r w:rsidRPr="001E4ABB">
        <w:rPr>
          <w:rFonts w:ascii="Times New Roman" w:eastAsia="Times New Roman" w:hAnsi="Times New Roman" w:cs="Times New Roman"/>
          <w:sz w:val="24"/>
          <w:szCs w:val="24"/>
          <w:lang w:eastAsia="ru-RU"/>
        </w:rPr>
        <w:t xml:space="preserve"> и имеет юридическую силу двухстороннего подписанного Акта расхождений.</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3.5.11. При наличии факта простоя при погрузке/разгрузке автотранспортных средств, </w:t>
      </w:r>
      <w:r w:rsidR="005F26A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обязан незамедлительно сообщить об этом Заказчику посредством отправления сообщения по электронной почте. Подтверждением простоя и его продолжительности являются данные из GPS навигации и/или отметки в транспортной накладной и/или в электронной экспедиторской расписке, с указанием даты и времени прибытия и убытия на погрузку/выгрузку, заверенные подписями и печатями грузоотправителя/грузополучателя соответственно. При несоблюдении условия об уведомлении, а также несвоевременного прибытия на погрузку/выгрузку (прибытие ко времени, отличному от указанного в Поручении), простой возмещению не подлежит.</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3.5.12. Нормативный срок на погрузо-разгрузочные работы (на одну операцию):</w:t>
      </w:r>
    </w:p>
    <w:p w:rsidR="001E4ABB" w:rsidRPr="001E4ABB" w:rsidRDefault="001E4ABB" w:rsidP="001E4AB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внутригородская организация транспортно-экспедиционных услуг: 6 часов;</w:t>
      </w:r>
    </w:p>
    <w:p w:rsidR="001E4ABB" w:rsidRPr="001E4ABB" w:rsidRDefault="001E4ABB" w:rsidP="001E4AB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междугородняя организация тра</w:t>
      </w:r>
      <w:r w:rsidR="005A176C">
        <w:rPr>
          <w:rFonts w:ascii="Times New Roman" w:eastAsia="Times New Roman" w:hAnsi="Times New Roman" w:cs="Times New Roman"/>
          <w:sz w:val="24"/>
          <w:szCs w:val="24"/>
          <w:lang w:eastAsia="ru-RU"/>
        </w:rPr>
        <w:t>нспортно-экспедиционных услуг: 24 часа</w:t>
      </w:r>
      <w:r w:rsidRPr="001E4ABB">
        <w:rPr>
          <w:rFonts w:ascii="Times New Roman" w:eastAsia="Times New Roman" w:hAnsi="Times New Roman" w:cs="Times New Roman"/>
          <w:sz w:val="24"/>
          <w:szCs w:val="24"/>
          <w:lang w:eastAsia="ru-RU"/>
        </w:rPr>
        <w:t>.</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3.6. Порядок приема к перевозке и сдаче грузополучателю груза при 3pl перевозке:</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3.6.1. Приемка груза к перевозке происходит по количеству грузовых мест. Грузовым местом, применительно к 3pl перевозке, признается сформированная паллета, содержащая N-количество тарных вложений, полностью плотно обтянутая </w:t>
      </w:r>
      <w:proofErr w:type="spellStart"/>
      <w:r w:rsidRPr="001E4ABB">
        <w:rPr>
          <w:rFonts w:ascii="Times New Roman" w:eastAsia="Times New Roman" w:hAnsi="Times New Roman" w:cs="Times New Roman"/>
          <w:sz w:val="24"/>
          <w:szCs w:val="24"/>
          <w:lang w:eastAsia="ru-RU"/>
        </w:rPr>
        <w:t>стрейч</w:t>
      </w:r>
      <w:proofErr w:type="spellEnd"/>
      <w:r w:rsidRPr="001E4ABB">
        <w:rPr>
          <w:rFonts w:ascii="Times New Roman" w:eastAsia="Times New Roman" w:hAnsi="Times New Roman" w:cs="Times New Roman"/>
          <w:sz w:val="24"/>
          <w:szCs w:val="24"/>
          <w:lang w:eastAsia="ru-RU"/>
        </w:rPr>
        <w:t>-пленкой с захватом поддона.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3.6.2. При приеме груза </w:t>
      </w:r>
      <w:r w:rsidR="005F26A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обязан провести визуальный осмотр на предмет наличия внешних повреждений или некачественной упаковки, в случае выявления которой </w:t>
      </w:r>
      <w:r w:rsidR="005F26A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незамедлительно, но в любом случае не позднее момента завершения погрузки, обязан поставить в известность Заказчика и действовать согласно указаниям последнего, а также потребовать у грузоотправителя устранить нарушения и в случае отказа грузоотправителя устранить нарушения — сделать соответствующую отметку о выявленных нарушениях во всех экземплярах ТСД.</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3.6.3. Прием </w:t>
      </w:r>
      <w:r w:rsidR="005F26A4">
        <w:rPr>
          <w:rFonts w:ascii="Times New Roman" w:eastAsia="Times New Roman" w:hAnsi="Times New Roman" w:cs="Times New Roman"/>
          <w:sz w:val="24"/>
          <w:szCs w:val="24"/>
          <w:lang w:eastAsia="ru-RU"/>
        </w:rPr>
        <w:t>Перевозчиком</w:t>
      </w:r>
      <w:r w:rsidRPr="001E4ABB">
        <w:rPr>
          <w:rFonts w:ascii="Times New Roman" w:eastAsia="Times New Roman" w:hAnsi="Times New Roman" w:cs="Times New Roman"/>
          <w:sz w:val="24"/>
          <w:szCs w:val="24"/>
          <w:lang w:eastAsia="ru-RU"/>
        </w:rPr>
        <w:t xml:space="preserve"> Груза подтверждается Транспортной накладной и Экспедиторской распиской, при исполнении </w:t>
      </w:r>
      <w:r w:rsidR="0025429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ом 3pl перевозки, где подписание Экспедиторской расписки / Транспортной накладной происходит в момент фактического </w:t>
      </w:r>
      <w:r w:rsidRPr="001E4ABB">
        <w:rPr>
          <w:rFonts w:ascii="Times New Roman" w:eastAsia="Times New Roman" w:hAnsi="Times New Roman" w:cs="Times New Roman"/>
          <w:sz w:val="24"/>
          <w:szCs w:val="24"/>
          <w:lang w:eastAsia="ru-RU"/>
        </w:rPr>
        <w:lastRenderedPageBreak/>
        <w:t>получения груза по количеству грузовых мест, а поштучная приемка происходит в течение 24 часов с момента принятия груза на складе.</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3.6.4. В случае выявления </w:t>
      </w:r>
      <w:r w:rsidR="005F26A4">
        <w:rPr>
          <w:rFonts w:ascii="Times New Roman" w:eastAsia="Times New Roman" w:hAnsi="Times New Roman" w:cs="Times New Roman"/>
          <w:sz w:val="24"/>
          <w:szCs w:val="24"/>
          <w:lang w:eastAsia="ru-RU"/>
        </w:rPr>
        <w:t>Перевозчиком</w:t>
      </w:r>
      <w:r w:rsidRPr="001E4ABB">
        <w:rPr>
          <w:rFonts w:ascii="Times New Roman" w:eastAsia="Times New Roman" w:hAnsi="Times New Roman" w:cs="Times New Roman"/>
          <w:sz w:val="24"/>
          <w:szCs w:val="24"/>
          <w:lang w:eastAsia="ru-RU"/>
        </w:rPr>
        <w:t xml:space="preserve"> расхождений / недостачи при поштучной приемке в сравнении с данными, указанными в сопроводительном Акте приема-передачи / Экспедиторской расписке, </w:t>
      </w:r>
      <w:r w:rsidR="005F26A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обязуется в указанный в п. 3.6.3. Договора срок уведомить Заказчика по электронной почте о выявленных расхождениях с перечислением отсутствующих единиц или излишка, а также направить записи камер видеонаблюдения, фиксирующие процесс </w:t>
      </w:r>
      <w:proofErr w:type="spellStart"/>
      <w:r w:rsidRPr="001E4ABB">
        <w:rPr>
          <w:rFonts w:ascii="Times New Roman" w:eastAsia="Times New Roman" w:hAnsi="Times New Roman" w:cs="Times New Roman"/>
          <w:sz w:val="24"/>
          <w:szCs w:val="24"/>
          <w:lang w:eastAsia="ru-RU"/>
        </w:rPr>
        <w:t>распаллечивания</w:t>
      </w:r>
      <w:proofErr w:type="spellEnd"/>
      <w:r w:rsidRPr="001E4ABB">
        <w:rPr>
          <w:rFonts w:ascii="Times New Roman" w:eastAsia="Times New Roman" w:hAnsi="Times New Roman" w:cs="Times New Roman"/>
          <w:sz w:val="24"/>
          <w:szCs w:val="24"/>
          <w:lang w:eastAsia="ru-RU"/>
        </w:rPr>
        <w:t xml:space="preserve"> грузовых мест и поштучной приемки, в противном случае признается, что груз передан в количестве и по номенклатуре, согласно данным, указанным в Акте приема-передачи / Экспедиторской расписке, без замечаний </w:t>
      </w:r>
      <w:r w:rsidR="005F26A4">
        <w:rPr>
          <w:rFonts w:ascii="Times New Roman" w:eastAsia="Times New Roman" w:hAnsi="Times New Roman" w:cs="Times New Roman"/>
          <w:sz w:val="24"/>
          <w:szCs w:val="24"/>
          <w:lang w:eastAsia="ru-RU"/>
        </w:rPr>
        <w:t>Перевозчика</w:t>
      </w:r>
      <w:r w:rsidRPr="001E4ABB">
        <w:rPr>
          <w:rFonts w:ascii="Times New Roman" w:eastAsia="Times New Roman" w:hAnsi="Times New Roman" w:cs="Times New Roman"/>
          <w:sz w:val="24"/>
          <w:szCs w:val="24"/>
          <w:lang w:eastAsia="ru-RU"/>
        </w:rPr>
        <w:t>.</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3.6.5. После </w:t>
      </w:r>
      <w:proofErr w:type="spellStart"/>
      <w:r w:rsidRPr="001E4ABB">
        <w:rPr>
          <w:rFonts w:ascii="Times New Roman" w:eastAsia="Times New Roman" w:hAnsi="Times New Roman" w:cs="Times New Roman"/>
          <w:sz w:val="24"/>
          <w:szCs w:val="24"/>
          <w:lang w:eastAsia="ru-RU"/>
        </w:rPr>
        <w:t>распаллечивания</w:t>
      </w:r>
      <w:proofErr w:type="spellEnd"/>
      <w:r w:rsidRPr="001E4ABB">
        <w:rPr>
          <w:rFonts w:ascii="Times New Roman" w:eastAsia="Times New Roman" w:hAnsi="Times New Roman" w:cs="Times New Roman"/>
          <w:sz w:val="24"/>
          <w:szCs w:val="24"/>
          <w:lang w:eastAsia="ru-RU"/>
        </w:rPr>
        <w:t xml:space="preserve"> и завершения поштучной приемки, </w:t>
      </w:r>
      <w:r w:rsidR="005F26A4">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должен выполнить маркировку (при необходимости) и группировку грузовых мест по указанным Заказчиком грузополучателям, упаковать груз способом, исключающим его повреждение, порчу или утрату, обеспечить крепление груза в транспортном средстве.</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3.6.6. Выдача груза происходит по количеству тарных вложений, в порядке, определенном </w:t>
      </w:r>
      <w:proofErr w:type="spellStart"/>
      <w:r w:rsidRPr="00B95EE1">
        <w:rPr>
          <w:rFonts w:ascii="Times New Roman" w:eastAsia="Times New Roman" w:hAnsi="Times New Roman" w:cs="Times New Roman"/>
          <w:sz w:val="24"/>
          <w:szCs w:val="24"/>
          <w:lang w:eastAsia="ru-RU"/>
        </w:rPr>
        <w:t>п.п</w:t>
      </w:r>
      <w:proofErr w:type="spellEnd"/>
      <w:r w:rsidRPr="00B95EE1">
        <w:rPr>
          <w:rFonts w:ascii="Times New Roman" w:eastAsia="Times New Roman" w:hAnsi="Times New Roman" w:cs="Times New Roman"/>
          <w:sz w:val="24"/>
          <w:szCs w:val="24"/>
          <w:lang w:eastAsia="ru-RU"/>
        </w:rPr>
        <w:t>. 3.5.8 — 3.5.10 Договора.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3.7. Порядок приема к перевозке и сдаче грузополучателю груза при Возвратном потоке:</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3.7.1. Приемка груза к перевозке происходит по количеству грузовых мест. Грузовым местом, при осуществлении перевозки по Возвратному потоку, признается либо:</w:t>
      </w:r>
    </w:p>
    <w:p w:rsidR="001E4ABB" w:rsidRPr="001E4ABB" w:rsidRDefault="001E4ABB" w:rsidP="001E4AB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сформированный упаковочный мешок, содержащий N-количество тарных вложений, с установленной грузоотправителем пломбой;</w:t>
      </w:r>
    </w:p>
    <w:p w:rsidR="001E4ABB" w:rsidRPr="001E4ABB" w:rsidRDefault="001E4ABB" w:rsidP="001E4AB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обмотанный </w:t>
      </w:r>
      <w:proofErr w:type="spellStart"/>
      <w:r w:rsidRPr="001E4ABB">
        <w:rPr>
          <w:rFonts w:ascii="Times New Roman" w:eastAsia="Times New Roman" w:hAnsi="Times New Roman" w:cs="Times New Roman"/>
          <w:sz w:val="24"/>
          <w:szCs w:val="24"/>
          <w:lang w:eastAsia="ru-RU"/>
        </w:rPr>
        <w:t>стрейч</w:t>
      </w:r>
      <w:proofErr w:type="spellEnd"/>
      <w:r w:rsidRPr="001E4ABB">
        <w:rPr>
          <w:rFonts w:ascii="Times New Roman" w:eastAsia="Times New Roman" w:hAnsi="Times New Roman" w:cs="Times New Roman"/>
          <w:sz w:val="24"/>
          <w:szCs w:val="24"/>
          <w:lang w:eastAsia="ru-RU"/>
        </w:rPr>
        <w:t xml:space="preserve"> пленкой короб с тарными вложениями;</w:t>
      </w:r>
    </w:p>
    <w:p w:rsidR="001E4ABB" w:rsidRPr="001E4ABB" w:rsidRDefault="001E4ABB" w:rsidP="001E4AB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обмотанный </w:t>
      </w:r>
      <w:proofErr w:type="spellStart"/>
      <w:r w:rsidRPr="001E4ABB">
        <w:rPr>
          <w:rFonts w:ascii="Times New Roman" w:eastAsia="Times New Roman" w:hAnsi="Times New Roman" w:cs="Times New Roman"/>
          <w:sz w:val="24"/>
          <w:szCs w:val="24"/>
          <w:lang w:eastAsia="ru-RU"/>
        </w:rPr>
        <w:t>стрейч</w:t>
      </w:r>
      <w:proofErr w:type="spellEnd"/>
      <w:r w:rsidRPr="001E4ABB">
        <w:rPr>
          <w:rFonts w:ascii="Times New Roman" w:eastAsia="Times New Roman" w:hAnsi="Times New Roman" w:cs="Times New Roman"/>
          <w:sz w:val="24"/>
          <w:szCs w:val="24"/>
          <w:lang w:eastAsia="ru-RU"/>
        </w:rPr>
        <w:t xml:space="preserve"> пленкой паллет;</w:t>
      </w:r>
    </w:p>
    <w:p w:rsidR="001E4ABB" w:rsidRPr="001E4ABB" w:rsidRDefault="001E4ABB" w:rsidP="001E4AB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тарный ящик.</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3.7.2. В случае, если к погрузке грузоотправителем предъявлен не упакованный груз — </w:t>
      </w:r>
      <w:r w:rsidR="0015528E">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обязан потребовать упаковать его согласно п. 3.7.1., а в случае отказа грузоотправителя сделать это - отказаться от приема груза. При приеме груза </w:t>
      </w:r>
      <w:r w:rsidR="0015528E">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обязан провести визуальный осмотр на предмет наличия внешних повреждений или некачественной упаковки, в случае выявления которой </w:t>
      </w:r>
      <w:r w:rsidR="0015528E">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незамедлительно, но в любом случае не позднее момента завершения погрузки, обязан поставить в известность Заказчика и действовать согласно указаниям последнего, а также потребовать у грузоотправителя устранить нарушения и в случае отказа грузоотправителя устранить нарушения – отказаться от приемки такого груза, в противном случае </w:t>
      </w:r>
      <w:r w:rsidR="0015528E">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несет ответственность за любое расхождение по внешнему состоянию упаковки / недостача тарных вложений, выявленных в месте выгрузки.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3.7.3. Прием </w:t>
      </w:r>
      <w:r w:rsidR="0015528E">
        <w:rPr>
          <w:rFonts w:ascii="Times New Roman" w:eastAsia="Times New Roman" w:hAnsi="Times New Roman" w:cs="Times New Roman"/>
          <w:sz w:val="24"/>
          <w:szCs w:val="24"/>
          <w:lang w:eastAsia="ru-RU"/>
        </w:rPr>
        <w:t>Перевозчиком</w:t>
      </w:r>
      <w:r w:rsidRPr="001E4ABB">
        <w:rPr>
          <w:rFonts w:ascii="Times New Roman" w:eastAsia="Times New Roman" w:hAnsi="Times New Roman" w:cs="Times New Roman"/>
          <w:sz w:val="24"/>
          <w:szCs w:val="24"/>
          <w:lang w:eastAsia="ru-RU"/>
        </w:rPr>
        <w:t xml:space="preserve"> груза подтверждается подписью водителя в Экспедиторской расписке и/или транспортной накладной, актом приема-передачи по форме Заказчика, являющимся сопроводительным документом на груз. В случае отсутствия записей, свидетельствующих о выявленных расхождениях / нарушениях в процессе погрузки в отношении груза и обнаружения их при его приемке в месте разгрузки, </w:t>
      </w:r>
      <w:r w:rsidR="0015528E">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несет полную имущественную ответственность за все убытки, вызванные несохранной перевозкой.</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3.7.4. Выдача груза происходит по количеству тарных вложений, в порядке, определенном </w:t>
      </w:r>
      <w:proofErr w:type="spellStart"/>
      <w:r w:rsidRPr="001E4ABB">
        <w:rPr>
          <w:rFonts w:ascii="Times New Roman" w:eastAsia="Times New Roman" w:hAnsi="Times New Roman" w:cs="Times New Roman"/>
          <w:sz w:val="24"/>
          <w:szCs w:val="24"/>
          <w:lang w:eastAsia="ru-RU"/>
        </w:rPr>
        <w:t>п.п</w:t>
      </w:r>
      <w:proofErr w:type="spellEnd"/>
      <w:r w:rsidRPr="001E4ABB">
        <w:rPr>
          <w:rFonts w:ascii="Times New Roman" w:eastAsia="Times New Roman" w:hAnsi="Times New Roman" w:cs="Times New Roman"/>
          <w:sz w:val="24"/>
          <w:szCs w:val="24"/>
          <w:lang w:eastAsia="ru-RU"/>
        </w:rPr>
        <w:t>. 3.5.8 — 3.5.10 Договора.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3.8. Порядок приема к перевозке и сдаче грузополучателю груза </w:t>
      </w:r>
      <w:r w:rsidRPr="005A176C">
        <w:rPr>
          <w:rFonts w:ascii="Times New Roman" w:eastAsia="Times New Roman" w:hAnsi="Times New Roman" w:cs="Times New Roman"/>
          <w:sz w:val="24"/>
          <w:szCs w:val="24"/>
          <w:lang w:eastAsia="ru-RU"/>
        </w:rPr>
        <w:t xml:space="preserve">при </w:t>
      </w:r>
      <w:proofErr w:type="spellStart"/>
      <w:r w:rsidRPr="005A176C">
        <w:rPr>
          <w:rFonts w:ascii="Times New Roman" w:eastAsia="Times New Roman" w:hAnsi="Times New Roman" w:cs="Times New Roman"/>
          <w:sz w:val="24"/>
          <w:szCs w:val="24"/>
          <w:lang w:eastAsia="ru-RU"/>
        </w:rPr>
        <w:t>Pick</w:t>
      </w:r>
      <w:proofErr w:type="spellEnd"/>
      <w:r w:rsidRPr="005A176C">
        <w:rPr>
          <w:rFonts w:ascii="Times New Roman" w:eastAsia="Times New Roman" w:hAnsi="Times New Roman" w:cs="Times New Roman"/>
          <w:sz w:val="24"/>
          <w:szCs w:val="24"/>
          <w:lang w:eastAsia="ru-RU"/>
        </w:rPr>
        <w:t xml:space="preserve"> </w:t>
      </w:r>
      <w:proofErr w:type="spellStart"/>
      <w:r w:rsidRPr="005A176C">
        <w:rPr>
          <w:rFonts w:ascii="Times New Roman" w:eastAsia="Times New Roman" w:hAnsi="Times New Roman" w:cs="Times New Roman"/>
          <w:sz w:val="24"/>
          <w:szCs w:val="24"/>
          <w:lang w:eastAsia="ru-RU"/>
        </w:rPr>
        <w:t>up</w:t>
      </w:r>
      <w:proofErr w:type="spellEnd"/>
      <w:r w:rsidRPr="005A176C">
        <w:rPr>
          <w:rFonts w:ascii="Times New Roman" w:eastAsia="Times New Roman" w:hAnsi="Times New Roman" w:cs="Times New Roman"/>
          <w:sz w:val="24"/>
          <w:szCs w:val="24"/>
          <w:lang w:eastAsia="ru-RU"/>
        </w:rPr>
        <w:t xml:space="preserve"> перевозке:</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lastRenderedPageBreak/>
        <w:t>3.8.1. Приемка Груза к перевозке происходит:</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А. в случае Доверительной приемки </w:t>
      </w:r>
      <w:r w:rsidR="0015528E">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принимает груз по количеству грузовых мест с их пересчетом и внешним осмотром состояния упаковки, без сверки номеров грузовых мест с данными, указанными в Акте приема-передачи, о чем делается соответствующая отметка в Транспортной накладной и/или Акте приема-передачи и/или Экспедиторской расписке. В отношении грузовых мест с видимыми повреждениями </w:t>
      </w:r>
      <w:r w:rsidR="0015528E">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обязан отказать в приемке. Если грузовые места приняты без замечаний — Стороны признают, что данные грузовые места были переданы </w:t>
      </w:r>
      <w:r w:rsidR="0015528E">
        <w:rPr>
          <w:rFonts w:ascii="Times New Roman" w:eastAsia="Times New Roman" w:hAnsi="Times New Roman" w:cs="Times New Roman"/>
          <w:sz w:val="24"/>
          <w:szCs w:val="24"/>
          <w:lang w:eastAsia="ru-RU"/>
        </w:rPr>
        <w:t>Перевозчик</w:t>
      </w:r>
      <w:r w:rsidR="0015528E">
        <w:rPr>
          <w:rFonts w:ascii="Times New Roman" w:eastAsia="Times New Roman" w:hAnsi="Times New Roman" w:cs="Times New Roman"/>
          <w:sz w:val="24"/>
          <w:szCs w:val="24"/>
          <w:lang w:val="en-US" w:eastAsia="ru-RU"/>
        </w:rPr>
        <w:t>e</w:t>
      </w:r>
      <w:r w:rsidRPr="001E4ABB">
        <w:rPr>
          <w:rFonts w:ascii="Times New Roman" w:eastAsia="Times New Roman" w:hAnsi="Times New Roman" w:cs="Times New Roman"/>
          <w:sz w:val="24"/>
          <w:szCs w:val="24"/>
          <w:lang w:eastAsia="ru-RU"/>
        </w:rPr>
        <w:t xml:space="preserve"> в надлежащем виде. В случае, если на стадии приемки, </w:t>
      </w:r>
      <w:r w:rsidR="0015528E">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выявляет меньшее или большее количество грузовых мест, до момента окончания погрузки, последний обязан сообщить об этом грузоотправителю и не покидает место погрузки до момента устранения расхождений: в отношении недостачи — должны быть сделаны соответствующие отметки в Экспедиторской расписке и/или транспортной накладной и акте приема-передачи (при наличии); в отношении излишков — грузоотправитель обязан убрать их из погрузки или предоставить корректные Экспедиторскую расписку и/или транспортную накладную и акт приема-передачи (при наличии).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Б. в случае поштучной приемки </w:t>
      </w:r>
      <w:r w:rsidR="0015528E">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принимает груз с пересчетом, внешним осмотром, а в случае наличия акта приема-передачи — со сверкой номеров грузовых мест с данными, указанными в нем. В отношении грузовых мест с видимыми повреждениями </w:t>
      </w:r>
      <w:r w:rsidR="0015528E">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обязан отказать в приемке. Если грузовые места приняты без замечаний — Стороны признают, что данные грузовые места были переданы </w:t>
      </w:r>
      <w:r w:rsidR="0015528E">
        <w:rPr>
          <w:rFonts w:ascii="Times New Roman" w:eastAsia="Times New Roman" w:hAnsi="Times New Roman" w:cs="Times New Roman"/>
          <w:sz w:val="24"/>
          <w:szCs w:val="24"/>
          <w:lang w:eastAsia="ru-RU"/>
        </w:rPr>
        <w:t>Перевозчику</w:t>
      </w:r>
      <w:r w:rsidRPr="001E4ABB">
        <w:rPr>
          <w:rFonts w:ascii="Times New Roman" w:eastAsia="Times New Roman" w:hAnsi="Times New Roman" w:cs="Times New Roman"/>
          <w:sz w:val="24"/>
          <w:szCs w:val="24"/>
          <w:lang w:eastAsia="ru-RU"/>
        </w:rPr>
        <w:t xml:space="preserve"> в надлежащем виде и в полном соответствии с данными, указанными в Акте приема-передачи (при наличии) и Экспедиторской расписке и/или Транспортной накладной. В случае, если на стадии приемки </w:t>
      </w:r>
      <w:r w:rsidR="0015528E">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выявляет меньшее или большее количество грузовых мест, до момента окончания погрузки, последний обязан сообщить об этом грузоотправителю и не покидает место погрузки до момента устранения расхождений: в отношении недостачи — должны быть сделаны соответствующие отметки в Экспедиторской расписке и/или транспортной накладной и акте приема-передачи (при наличии); в отношении излишков — грузоотправитель обязан убрать их из погрузки или предоставить корректные Экспедиторскую расписку и/или транспортную накладную и акт приема-передачи (при наличии).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3.8.2. Выдача груза происходит в том же порядке, как происходила погрузка с учетом положений, определенных </w:t>
      </w:r>
      <w:proofErr w:type="spellStart"/>
      <w:r w:rsidRPr="001E4ABB">
        <w:rPr>
          <w:rFonts w:ascii="Times New Roman" w:eastAsia="Times New Roman" w:hAnsi="Times New Roman" w:cs="Times New Roman"/>
          <w:sz w:val="24"/>
          <w:szCs w:val="24"/>
          <w:lang w:eastAsia="ru-RU"/>
        </w:rPr>
        <w:t>п.п</w:t>
      </w:r>
      <w:proofErr w:type="spellEnd"/>
      <w:r w:rsidRPr="001E4ABB">
        <w:rPr>
          <w:rFonts w:ascii="Times New Roman" w:eastAsia="Times New Roman" w:hAnsi="Times New Roman" w:cs="Times New Roman"/>
          <w:sz w:val="24"/>
          <w:szCs w:val="24"/>
          <w:lang w:eastAsia="ru-RU"/>
        </w:rPr>
        <w:t>. 3.5.8 — 3.5.10 Договора.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3.9. Доверительная приемка груза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3.9.1. При Доверительной приемке, в случае обнаружения грузополучателем расхождений по количеству и внешнему состоянию груза в момент приемки, грузополучатель, в присутствии </w:t>
      </w:r>
      <w:r w:rsidR="0015528E">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 делает соответствующие отметки в электронном Акте передачи товарно-материальных ценностей и/или Транспортной накладной, в подтверждение чего ставятся подписи водителя и грузополучателя.</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3.9.2. Поштучное принятие груза и сверка груза с данными, указанными в Акте приема-передачи и/или электронном Акте принятия груза во владение, с целью выявления, какая именно единица груза была не довезена в место выгрузки / повреждена, производится грузополучателем в од</w:t>
      </w:r>
      <w:r w:rsidR="005A176C">
        <w:rPr>
          <w:rFonts w:ascii="Times New Roman" w:eastAsia="Times New Roman" w:hAnsi="Times New Roman" w:cs="Times New Roman"/>
          <w:sz w:val="24"/>
          <w:szCs w:val="24"/>
          <w:lang w:eastAsia="ru-RU"/>
        </w:rPr>
        <w:t>ностороннем порядке, в течение 10</w:t>
      </w:r>
      <w:r w:rsidRPr="001E4ABB">
        <w:rPr>
          <w:rFonts w:ascii="Times New Roman" w:eastAsia="Times New Roman" w:hAnsi="Times New Roman" w:cs="Times New Roman"/>
          <w:sz w:val="24"/>
          <w:szCs w:val="24"/>
          <w:lang w:eastAsia="ru-RU"/>
        </w:rPr>
        <w:t>(</w:t>
      </w:r>
      <w:r w:rsidR="005A176C">
        <w:rPr>
          <w:rFonts w:ascii="Times New Roman" w:eastAsia="Times New Roman" w:hAnsi="Times New Roman" w:cs="Times New Roman"/>
          <w:sz w:val="24"/>
          <w:szCs w:val="24"/>
          <w:lang w:eastAsia="ru-RU"/>
        </w:rPr>
        <w:t>десяти</w:t>
      </w:r>
      <w:r w:rsidRPr="001E4ABB">
        <w:rPr>
          <w:rFonts w:ascii="Times New Roman" w:eastAsia="Times New Roman" w:hAnsi="Times New Roman" w:cs="Times New Roman"/>
          <w:sz w:val="24"/>
          <w:szCs w:val="24"/>
          <w:lang w:eastAsia="ru-RU"/>
        </w:rPr>
        <w:t xml:space="preserve">) рабочих дней, с момента принятия груза, по результатам приемки грузополучатель составляет Акт расхождений с указанием индивидуального номера утраченного / поврежденного груза и направляет </w:t>
      </w:r>
      <w:r w:rsidR="0015528E">
        <w:rPr>
          <w:rFonts w:ascii="Times New Roman" w:eastAsia="Times New Roman" w:hAnsi="Times New Roman" w:cs="Times New Roman"/>
          <w:sz w:val="24"/>
          <w:szCs w:val="24"/>
          <w:lang w:eastAsia="ru-RU"/>
        </w:rPr>
        <w:t>Перевозчику</w:t>
      </w:r>
      <w:r w:rsidRPr="001E4ABB">
        <w:rPr>
          <w:rFonts w:ascii="Times New Roman" w:eastAsia="Times New Roman" w:hAnsi="Times New Roman" w:cs="Times New Roman"/>
          <w:sz w:val="24"/>
          <w:szCs w:val="24"/>
          <w:lang w:eastAsia="ru-RU"/>
        </w:rPr>
        <w:t xml:space="preserve"> в сроки, установленные для досудебного урегулирования спора.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3.9.3. Настоящим Стороны согласовали, что наличие электронного Акта передачи товарно-материальных ценностей и/или Транспортной накладной с отметками о </w:t>
      </w:r>
      <w:r w:rsidRPr="001E4ABB">
        <w:rPr>
          <w:rFonts w:ascii="Times New Roman" w:eastAsia="Times New Roman" w:hAnsi="Times New Roman" w:cs="Times New Roman"/>
          <w:sz w:val="24"/>
          <w:szCs w:val="24"/>
          <w:lang w:eastAsia="ru-RU"/>
        </w:rPr>
        <w:lastRenderedPageBreak/>
        <w:t xml:space="preserve">выявленных расхождениях по количеству и/или внешнему состоянию груза в месте выгрузки (п. 3.9.1. Договора) и/или Акта, составленного в одностороннем порядке грузополучателем с определением конкретной единицей груза (п. 3.9.2. Договора), являются достаточным основанием для предъявления Заказчиком претензионного требования о возмещении имущественных потерь в соответствии со ст. 406.1 ГК РФ, которые </w:t>
      </w:r>
      <w:r w:rsidR="0015528E">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обязуется возместить.</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3.9.3.1. Имущественные потери Заказчика, подлежащие возмещению </w:t>
      </w:r>
      <w:r w:rsidR="0015528E">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ом, вследствие утраты / порчи / повреждении груза определяются в размере сумм, указанных в электронном Акте приема-</w:t>
      </w:r>
      <w:proofErr w:type="spellStart"/>
      <w:r w:rsidRPr="001E4ABB">
        <w:rPr>
          <w:rFonts w:ascii="Times New Roman" w:eastAsia="Times New Roman" w:hAnsi="Times New Roman" w:cs="Times New Roman"/>
          <w:sz w:val="24"/>
          <w:szCs w:val="24"/>
          <w:lang w:eastAsia="ru-RU"/>
        </w:rPr>
        <w:t>передачипоштучной</w:t>
      </w:r>
      <w:proofErr w:type="spellEnd"/>
      <w:r w:rsidRPr="001E4ABB">
        <w:rPr>
          <w:rFonts w:ascii="Times New Roman" w:eastAsia="Times New Roman" w:hAnsi="Times New Roman" w:cs="Times New Roman"/>
          <w:sz w:val="24"/>
          <w:szCs w:val="24"/>
          <w:lang w:eastAsia="ru-RU"/>
        </w:rPr>
        <w:t xml:space="preserve"> приемки товарно-материальных ценностей и /или Торг-2. При этом, для целей применения данного положения Стороны исходят из следующего:</w:t>
      </w:r>
    </w:p>
    <w:p w:rsidR="001E4ABB" w:rsidRPr="001E4ABB" w:rsidRDefault="0015528E" w:rsidP="001E4AB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 признает факт сдачи грузовых мест в меньшем количестве, чем было принято к организации доставки</w:t>
      </w:r>
      <w:r w:rsidR="00DC6456">
        <w:rPr>
          <w:rFonts w:ascii="Times New Roman" w:eastAsia="Times New Roman" w:hAnsi="Times New Roman" w:cs="Times New Roman"/>
          <w:sz w:val="24"/>
          <w:szCs w:val="24"/>
          <w:lang w:eastAsia="ru-RU"/>
        </w:rPr>
        <w:t xml:space="preserve"> </w:t>
      </w:r>
      <w:r w:rsidR="001E4ABB" w:rsidRPr="001E4ABB">
        <w:rPr>
          <w:rFonts w:ascii="Times New Roman" w:eastAsia="Times New Roman" w:hAnsi="Times New Roman" w:cs="Times New Roman"/>
          <w:sz w:val="24"/>
          <w:szCs w:val="24"/>
          <w:lang w:eastAsia="ru-RU"/>
        </w:rPr>
        <w:t xml:space="preserve">перевозке, согласно данным, указанным в Экспедиторской расписке и/или в Транспортной накладной, существенным и достаточным основанием для возникновения имущественной ответственности </w:t>
      </w:r>
      <w:r w:rsidR="00DC6456">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а, а составленный Акт в одностороннем порядке достаточным подтверждением стоимости недостающего груза и не будет требовать от Заказчика доказывания иных обстоятельств в обоснование факта </w:t>
      </w:r>
      <w:r w:rsidR="00DC6456">
        <w:rPr>
          <w:rFonts w:ascii="Times New Roman" w:eastAsia="Times New Roman" w:hAnsi="Times New Roman" w:cs="Times New Roman"/>
          <w:sz w:val="24"/>
          <w:szCs w:val="24"/>
          <w:lang w:eastAsia="ru-RU"/>
        </w:rPr>
        <w:t>причинения ущерба и его размера.</w:t>
      </w:r>
    </w:p>
    <w:p w:rsidR="001E4ABB" w:rsidRPr="001E4ABB" w:rsidRDefault="001E4ABB" w:rsidP="001E4ABB">
      <w:pPr>
        <w:spacing w:after="0" w:line="240" w:lineRule="auto"/>
        <w:outlineLvl w:val="1"/>
        <w:rPr>
          <w:rFonts w:ascii="Times New Roman" w:eastAsia="Times New Roman" w:hAnsi="Times New Roman" w:cs="Times New Roman"/>
          <w:b/>
          <w:bCs/>
          <w:spacing w:val="3"/>
          <w:sz w:val="36"/>
          <w:szCs w:val="36"/>
          <w:lang w:eastAsia="ru-RU"/>
        </w:rPr>
      </w:pPr>
      <w:r w:rsidRPr="00780651">
        <w:rPr>
          <w:rFonts w:ascii="Times New Roman" w:eastAsia="Times New Roman" w:hAnsi="Times New Roman" w:cs="Times New Roman"/>
          <w:b/>
          <w:bCs/>
          <w:spacing w:val="3"/>
          <w:sz w:val="36"/>
          <w:szCs w:val="36"/>
          <w:lang w:eastAsia="ru-RU"/>
        </w:rPr>
        <w:t>4. Права и обязанности сторон</w:t>
      </w:r>
      <w:hyperlink r:id="rId8" w:anchor="4-%d0%bf%d1%80%d0%b0%d0%b2%d0%b0-%d0%b8-%d0%be%d0%b1%d1%8f%d0%b7%d0%b0%d0%bd%d0%bd%d0%be%d1%81%d1%82%d0%b8-%d1%81%d1%82%d0%be%d1%80%d0%be%d0%bd" w:history="1">
        <w:r w:rsidRPr="00780651">
          <w:rPr>
            <w:rFonts w:ascii="Times New Roman" w:eastAsia="Times New Roman" w:hAnsi="Times New Roman" w:cs="Times New Roman"/>
            <w:b/>
            <w:bCs/>
            <w:color w:val="005BFF"/>
            <w:spacing w:val="3"/>
            <w:sz w:val="36"/>
            <w:szCs w:val="36"/>
            <w:u w:val="single"/>
            <w:bdr w:val="none" w:sz="0" w:space="0" w:color="auto" w:frame="1"/>
            <w:lang w:eastAsia="ru-RU"/>
          </w:rPr>
          <w:t>#</w:t>
        </w:r>
      </w:hyperlink>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4.1. </w:t>
      </w:r>
      <w:r w:rsidR="00780651">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обязан:</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4.1.1. При необходимости подать заявку на перевозку привлеченному </w:t>
      </w:r>
      <w:r w:rsidR="00780651">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ом фактическому перевозчику.</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4.1.2. Самостоятельно осуществлять взаиморасчеты со всеми привлеченными третьими лицами во исполнение Поручений по Договору.</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4.1.3. Нести имущественную ответственность за действия и упущения привлекаемых к исполнению Договора третьих лиц, как за свои собственные непосредственно перед Заказчиком. Самостоятельно осуществлять урегулирование претензионных споров с привлекаемыми третьими лицами, в том числе, но не ограничиваясь по вопросам утраты, повреждения, порчи грузов, несоблюдения установленных Поручением сроков.</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4.1.4. Обеспечить наличие у водителей надлежащим образом оформленных документов для выполнения перевозки, предусмотренных ПДД, в том числе документов на транспортное средство, путевых листов, документов, удостоверяющих личность, оригинал доверенности на получение груза, а </w:t>
      </w:r>
      <w:proofErr w:type="gramStart"/>
      <w:r w:rsidRPr="001E4ABB">
        <w:rPr>
          <w:rFonts w:ascii="Times New Roman" w:eastAsia="Times New Roman" w:hAnsi="Times New Roman" w:cs="Times New Roman"/>
          <w:sz w:val="24"/>
          <w:szCs w:val="24"/>
          <w:lang w:eastAsia="ru-RU"/>
        </w:rPr>
        <w:t>так же</w:t>
      </w:r>
      <w:proofErr w:type="gramEnd"/>
      <w:r w:rsidRPr="001E4ABB">
        <w:rPr>
          <w:rFonts w:ascii="Times New Roman" w:eastAsia="Times New Roman" w:hAnsi="Times New Roman" w:cs="Times New Roman"/>
          <w:sz w:val="24"/>
          <w:szCs w:val="24"/>
          <w:lang w:eastAsia="ru-RU"/>
        </w:rPr>
        <w:t xml:space="preserve"> наличие средств индивидуальной защиты, в соответствии с действующими требованиями законодательства РФ.</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4.1.5. Обеспечить контроль за надлежащим оформлением транспортных документов: проверять правильность их составления, достоверность указанных сведений, достаточность и полноту полученных документов для исполнения обязательств, контролировать проставление сведений о количестве, массе, наименовании загруженного груза, печатей и подписей грузоотправителя и грузополучателя. В случае если грузоотправитель/грузополучатель отказывается выдать какой-либо документ, необходимый </w:t>
      </w:r>
      <w:r w:rsidR="00780651">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у для организации перевозки, или Заказчику для оплаты - </w:t>
      </w:r>
      <w:r w:rsidR="00780651">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обязан немедленно уведомить об этом Заказчика по электронной почте и далее действовать согласно указаниям последнего.</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lastRenderedPageBreak/>
        <w:t>4.1.6. Обеспечивать сохранность груза принятого для организации доставки, с момента его приема для перевозки и до момента сдачи грузополучателю в месте назначения (месте доставки) и исполнение сроков доставки грузов.</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4.1.7.Проконтролировать процедуру погрузки/выгрузки, в том числе: укладку и крепление груза в целях соблюдения установленных норм загрузки автотранспортного средства без допущения перегруза по массе и осям, а также превышения допустимых габаритов, если иное установлено Договором.</w:t>
      </w:r>
    </w:p>
    <w:p w:rsidR="004432E7"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4.1.8. Предоставлять полную информацию о ходе выполнения Поручения, включая сведения о прибытии/убытии ТС с/на места погрузк</w:t>
      </w:r>
      <w:r w:rsidR="005A176C">
        <w:rPr>
          <w:rFonts w:ascii="Times New Roman" w:eastAsia="Times New Roman" w:hAnsi="Times New Roman" w:cs="Times New Roman"/>
          <w:sz w:val="24"/>
          <w:szCs w:val="24"/>
          <w:lang w:eastAsia="ru-RU"/>
        </w:rPr>
        <w:t>и/выгрузки, а также не позднее 2</w:t>
      </w:r>
      <w:r w:rsidRPr="001E4ABB">
        <w:rPr>
          <w:rFonts w:ascii="Times New Roman" w:eastAsia="Times New Roman" w:hAnsi="Times New Roman" w:cs="Times New Roman"/>
          <w:sz w:val="24"/>
          <w:szCs w:val="24"/>
          <w:lang w:eastAsia="ru-RU"/>
        </w:rPr>
        <w:t xml:space="preserve">0 минут с момента возникновения обстоятельств уведомлять </w:t>
      </w:r>
      <w:r w:rsidR="004432E7">
        <w:rPr>
          <w:rFonts w:ascii="Times New Roman" w:eastAsia="Times New Roman" w:hAnsi="Times New Roman" w:cs="Times New Roman"/>
          <w:sz w:val="24"/>
          <w:szCs w:val="24"/>
          <w:lang w:eastAsia="ru-RU"/>
        </w:rPr>
        <w:t xml:space="preserve">Заказчика </w:t>
      </w:r>
      <w:r w:rsidRPr="001E4ABB">
        <w:rPr>
          <w:rFonts w:ascii="Times New Roman" w:eastAsia="Times New Roman" w:hAnsi="Times New Roman" w:cs="Times New Roman"/>
          <w:sz w:val="24"/>
          <w:szCs w:val="24"/>
          <w:lang w:eastAsia="ru-RU"/>
        </w:rPr>
        <w:t>обо всех сложностях, возникающих в процессе осуществления погрузки, т</w:t>
      </w:r>
      <w:r w:rsidR="004432E7">
        <w:rPr>
          <w:rFonts w:ascii="Times New Roman" w:eastAsia="Times New Roman" w:hAnsi="Times New Roman" w:cs="Times New Roman"/>
          <w:sz w:val="24"/>
          <w:szCs w:val="24"/>
          <w:lang w:eastAsia="ru-RU"/>
        </w:rPr>
        <w:t>ранспортировки, выгрузки груза.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4.1.9. При возникновении риска утраты, порчи груза, </w:t>
      </w:r>
      <w:r w:rsidR="00780651">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обязуется принять все меры для сокращения возможных убытков; незамедлительно, но в люб</w:t>
      </w:r>
      <w:r w:rsidR="005A176C">
        <w:rPr>
          <w:rFonts w:ascii="Times New Roman" w:eastAsia="Times New Roman" w:hAnsi="Times New Roman" w:cs="Times New Roman"/>
          <w:sz w:val="24"/>
          <w:szCs w:val="24"/>
          <w:lang w:eastAsia="ru-RU"/>
        </w:rPr>
        <w:t>ом случае не позднее истечения 2</w:t>
      </w:r>
      <w:r w:rsidRPr="001E4ABB">
        <w:rPr>
          <w:rFonts w:ascii="Times New Roman" w:eastAsia="Times New Roman" w:hAnsi="Times New Roman" w:cs="Times New Roman"/>
          <w:sz w:val="24"/>
          <w:szCs w:val="24"/>
          <w:lang w:eastAsia="ru-RU"/>
        </w:rPr>
        <w:t>0 минут с момента возникновения обстоятельств, уведомить Заказчика о случившемся; при необходимости незамедлительно вызвать представителей соответствующих государственных органов (ГИБДД, МВД, пожарные и т.д.) и по результату проведения расследования / проверки / иных мероприятий гос. контроля которыми предоставлять Заказчику соответствующие документы, но в любом слу</w:t>
      </w:r>
      <w:r w:rsidR="005A176C">
        <w:rPr>
          <w:rFonts w:ascii="Times New Roman" w:eastAsia="Times New Roman" w:hAnsi="Times New Roman" w:cs="Times New Roman"/>
          <w:sz w:val="24"/>
          <w:szCs w:val="24"/>
          <w:lang w:eastAsia="ru-RU"/>
        </w:rPr>
        <w:t>чае не позднее истечения 3</w:t>
      </w:r>
      <w:r w:rsidRPr="001E4ABB">
        <w:rPr>
          <w:rFonts w:ascii="Times New Roman" w:eastAsia="Times New Roman" w:hAnsi="Times New Roman" w:cs="Times New Roman"/>
          <w:sz w:val="24"/>
          <w:szCs w:val="24"/>
          <w:lang w:eastAsia="ru-RU"/>
        </w:rPr>
        <w:t xml:space="preserve"> (</w:t>
      </w:r>
      <w:r w:rsidR="005A176C">
        <w:rPr>
          <w:rFonts w:ascii="Times New Roman" w:eastAsia="Times New Roman" w:hAnsi="Times New Roman" w:cs="Times New Roman"/>
          <w:sz w:val="24"/>
          <w:szCs w:val="24"/>
          <w:lang w:eastAsia="ru-RU"/>
        </w:rPr>
        <w:t>трех</w:t>
      </w:r>
      <w:r w:rsidRPr="001E4ABB">
        <w:rPr>
          <w:rFonts w:ascii="Times New Roman" w:eastAsia="Times New Roman" w:hAnsi="Times New Roman" w:cs="Times New Roman"/>
          <w:sz w:val="24"/>
          <w:szCs w:val="24"/>
          <w:lang w:eastAsia="ru-RU"/>
        </w:rPr>
        <w:t>) дней, с момента получения документа (-</w:t>
      </w:r>
      <w:proofErr w:type="spellStart"/>
      <w:r w:rsidRPr="001E4ABB">
        <w:rPr>
          <w:rFonts w:ascii="Times New Roman" w:eastAsia="Times New Roman" w:hAnsi="Times New Roman" w:cs="Times New Roman"/>
          <w:sz w:val="24"/>
          <w:szCs w:val="24"/>
          <w:lang w:eastAsia="ru-RU"/>
        </w:rPr>
        <w:t>ов</w:t>
      </w:r>
      <w:proofErr w:type="spellEnd"/>
      <w:r w:rsidRPr="001E4ABB">
        <w:rPr>
          <w:rFonts w:ascii="Times New Roman" w:eastAsia="Times New Roman" w:hAnsi="Times New Roman" w:cs="Times New Roman"/>
          <w:sz w:val="24"/>
          <w:szCs w:val="24"/>
          <w:lang w:eastAsia="ru-RU"/>
        </w:rPr>
        <w:t>).</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4.1.10. Обеспечить соблюдение водителями техники безопасности, пожарной безопасности, правил внутреннего режима и распорядка на территориях грузоотправителей и грузополучателей Заказчика. Доводить до сведения водителей полученные от Заказчика инструкции, рекомендации, запреты и обеспечить их неукоснительное соблюдение. В случае нарушения полученных инструкций, повлекших за собой наложение на Заказчика штрафных санкций от его контрагентов — возместить в полном размере причиненные убытки, возникшие в связи с этим.</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4.1.11. Обеспечить, в случае необходимости, стоянку транспортного средства с грузом Заказчика только на охраняемой, огороженной и освещенной в ночное время территории или предназначенной для стоянки машин площадке, находящейся в непосредственной близости от поста ДПС ГИБДД.</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4.1.12. Принимать меры к сохранности пломб, которыми Заказчик опломбировал транспортное средство и/или груз. Снятие пломб является обязанностью Заказчика.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4.1.13. Обеспечить ознакомление и выполнение водителями требований, изложенных </w:t>
      </w:r>
      <w:r w:rsidRPr="004432E7">
        <w:rPr>
          <w:rFonts w:ascii="Times New Roman" w:eastAsia="Times New Roman" w:hAnsi="Times New Roman" w:cs="Times New Roman"/>
          <w:sz w:val="24"/>
          <w:szCs w:val="24"/>
          <w:lang w:eastAsia="ru-RU"/>
        </w:rPr>
        <w:t>в Приложении № 2 к настоящему Договору при погрузке, транспортировке и выгрузке грузов.</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 xml:space="preserve">4.1.14. </w:t>
      </w:r>
      <w:r w:rsidR="00CD605B" w:rsidRPr="005A176C">
        <w:rPr>
          <w:rFonts w:ascii="Times New Roman" w:eastAsia="Times New Roman" w:hAnsi="Times New Roman" w:cs="Times New Roman"/>
          <w:sz w:val="24"/>
          <w:szCs w:val="24"/>
          <w:lang w:eastAsia="ru-RU"/>
        </w:rPr>
        <w:t>Перевозчик</w:t>
      </w:r>
      <w:r w:rsidRPr="005A176C">
        <w:rPr>
          <w:rFonts w:ascii="Times New Roman" w:eastAsia="Times New Roman" w:hAnsi="Times New Roman" w:cs="Times New Roman"/>
          <w:sz w:val="24"/>
          <w:szCs w:val="24"/>
          <w:lang w:eastAsia="ru-RU"/>
        </w:rPr>
        <w:t xml:space="preserve"> гарантирует наличие горячей линии (диспетчерской службы), способной обеспечить круглосуточную (24 часа) 7 дней в неделю поддержку транспортных средства </w:t>
      </w:r>
      <w:r w:rsidR="00CD605B" w:rsidRPr="005A176C">
        <w:rPr>
          <w:rFonts w:ascii="Times New Roman" w:eastAsia="Times New Roman" w:hAnsi="Times New Roman" w:cs="Times New Roman"/>
          <w:sz w:val="24"/>
          <w:szCs w:val="24"/>
          <w:lang w:eastAsia="ru-RU"/>
        </w:rPr>
        <w:t>Перевозчик</w:t>
      </w:r>
      <w:r w:rsidRPr="005A176C">
        <w:rPr>
          <w:rFonts w:ascii="Times New Roman" w:eastAsia="Times New Roman" w:hAnsi="Times New Roman" w:cs="Times New Roman"/>
          <w:sz w:val="24"/>
          <w:szCs w:val="24"/>
          <w:lang w:eastAsia="ru-RU"/>
        </w:rPr>
        <w:t>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 xml:space="preserve">4.1.15. Обеспечить наличие у водителей мобильного телефона (смартфона на базе операционной системы </w:t>
      </w:r>
      <w:proofErr w:type="spellStart"/>
      <w:r w:rsidRPr="005A176C">
        <w:rPr>
          <w:rFonts w:ascii="Times New Roman" w:eastAsia="Times New Roman" w:hAnsi="Times New Roman" w:cs="Times New Roman"/>
          <w:sz w:val="24"/>
          <w:szCs w:val="24"/>
          <w:lang w:eastAsia="ru-RU"/>
        </w:rPr>
        <w:t>Google</w:t>
      </w:r>
      <w:proofErr w:type="spellEnd"/>
      <w:r w:rsidRPr="005A176C">
        <w:rPr>
          <w:rFonts w:ascii="Times New Roman" w:eastAsia="Times New Roman" w:hAnsi="Times New Roman" w:cs="Times New Roman"/>
          <w:sz w:val="24"/>
          <w:szCs w:val="24"/>
          <w:lang w:eastAsia="ru-RU"/>
        </w:rPr>
        <w:t xml:space="preserve"> </w:t>
      </w:r>
      <w:proofErr w:type="spellStart"/>
      <w:r w:rsidRPr="005A176C">
        <w:rPr>
          <w:rFonts w:ascii="Times New Roman" w:eastAsia="Times New Roman" w:hAnsi="Times New Roman" w:cs="Times New Roman"/>
          <w:sz w:val="24"/>
          <w:szCs w:val="24"/>
          <w:lang w:eastAsia="ru-RU"/>
        </w:rPr>
        <w:t>Android</w:t>
      </w:r>
      <w:proofErr w:type="spellEnd"/>
      <w:r w:rsidRPr="005A176C">
        <w:rPr>
          <w:rFonts w:ascii="Times New Roman" w:eastAsia="Times New Roman" w:hAnsi="Times New Roman" w:cs="Times New Roman"/>
          <w:sz w:val="24"/>
          <w:szCs w:val="24"/>
          <w:lang w:eastAsia="ru-RU"/>
        </w:rPr>
        <w:t xml:space="preserve"> не ниже 7-ой версии или операционная система </w:t>
      </w:r>
      <w:proofErr w:type="spellStart"/>
      <w:r w:rsidRPr="005A176C">
        <w:rPr>
          <w:rFonts w:ascii="Times New Roman" w:eastAsia="Times New Roman" w:hAnsi="Times New Roman" w:cs="Times New Roman"/>
          <w:sz w:val="24"/>
          <w:szCs w:val="24"/>
          <w:lang w:eastAsia="ru-RU"/>
        </w:rPr>
        <w:t>Apple</w:t>
      </w:r>
      <w:proofErr w:type="spellEnd"/>
      <w:r w:rsidRPr="005A176C">
        <w:rPr>
          <w:rFonts w:ascii="Times New Roman" w:eastAsia="Times New Roman" w:hAnsi="Times New Roman" w:cs="Times New Roman"/>
          <w:sz w:val="24"/>
          <w:szCs w:val="24"/>
          <w:lang w:eastAsia="ru-RU"/>
        </w:rPr>
        <w:t xml:space="preserve"> </w:t>
      </w:r>
      <w:proofErr w:type="spellStart"/>
      <w:r w:rsidRPr="005A176C">
        <w:rPr>
          <w:rFonts w:ascii="Times New Roman" w:eastAsia="Times New Roman" w:hAnsi="Times New Roman" w:cs="Times New Roman"/>
          <w:sz w:val="24"/>
          <w:szCs w:val="24"/>
          <w:lang w:eastAsia="ru-RU"/>
        </w:rPr>
        <w:t>iOS</w:t>
      </w:r>
      <w:proofErr w:type="spellEnd"/>
      <w:r w:rsidRPr="005A176C">
        <w:rPr>
          <w:rFonts w:ascii="Times New Roman" w:eastAsia="Times New Roman" w:hAnsi="Times New Roman" w:cs="Times New Roman"/>
          <w:sz w:val="24"/>
          <w:szCs w:val="24"/>
          <w:lang w:eastAsia="ru-RU"/>
        </w:rPr>
        <w:t xml:space="preserve"> не ниже версии 15, иные операционные системы не допускаются, т.к. не будут поддерживаться Приложением) с доступом в интернет установленным мобильным приложением Вози </w:t>
      </w:r>
      <w:proofErr w:type="spellStart"/>
      <w:r w:rsidRPr="005A176C">
        <w:rPr>
          <w:rFonts w:ascii="Times New Roman" w:eastAsia="Times New Roman" w:hAnsi="Times New Roman" w:cs="Times New Roman"/>
          <w:sz w:val="24"/>
          <w:szCs w:val="24"/>
          <w:lang w:eastAsia="ru-RU"/>
        </w:rPr>
        <w:t>Ozon</w:t>
      </w:r>
      <w:proofErr w:type="spellEnd"/>
      <w:r w:rsidRPr="005A176C">
        <w:rPr>
          <w:rFonts w:ascii="Times New Roman" w:eastAsia="Times New Roman" w:hAnsi="Times New Roman" w:cs="Times New Roman"/>
          <w:sz w:val="24"/>
          <w:szCs w:val="24"/>
          <w:lang w:eastAsia="ru-RU"/>
        </w:rPr>
        <w:t>.</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4.1.16. Обеспечить наличие системы мониторинга, позволяющей передавать в телекоммуникационную систему Заказчика </w:t>
      </w:r>
      <w:proofErr w:type="spellStart"/>
      <w:r w:rsidRPr="001E4ABB">
        <w:rPr>
          <w:rFonts w:ascii="Times New Roman" w:eastAsia="Times New Roman" w:hAnsi="Times New Roman" w:cs="Times New Roman"/>
          <w:sz w:val="24"/>
          <w:szCs w:val="24"/>
          <w:lang w:eastAsia="ru-RU"/>
        </w:rPr>
        <w:t>Advantum</w:t>
      </w:r>
      <w:proofErr w:type="spellEnd"/>
      <w:r w:rsidRPr="001E4ABB">
        <w:rPr>
          <w:rFonts w:ascii="Times New Roman" w:eastAsia="Times New Roman" w:hAnsi="Times New Roman" w:cs="Times New Roman"/>
          <w:sz w:val="24"/>
          <w:szCs w:val="24"/>
          <w:lang w:eastAsia="ru-RU"/>
        </w:rPr>
        <w:t xml:space="preserve"> или иную, по указанию Заказчика, </w:t>
      </w:r>
      <w:r w:rsidRPr="001E4ABB">
        <w:rPr>
          <w:rFonts w:ascii="Times New Roman" w:eastAsia="Times New Roman" w:hAnsi="Times New Roman" w:cs="Times New Roman"/>
          <w:sz w:val="24"/>
          <w:szCs w:val="24"/>
          <w:lang w:eastAsia="ru-RU"/>
        </w:rPr>
        <w:lastRenderedPageBreak/>
        <w:t>данные GPS трекинга, с протоколом данных открытого типа в соответствии с приказом № 285 Министерства транспорта от 31.07.2021.</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4.1.17. Предоставлять по запросу Заказчика месторасположение транспортного средства: маршрут следования, места заправок, парковок и промежуточных остановок с географическими GPS координатами. Настоящим Стороны определили, что указанные в настоящем пункте сведения являются существенными для Заказчика в процессе внутреннего расследования по факту утраты груза / </w:t>
      </w:r>
      <w:proofErr w:type="spellStart"/>
      <w:r w:rsidRPr="001E4ABB">
        <w:rPr>
          <w:rFonts w:ascii="Times New Roman" w:eastAsia="Times New Roman" w:hAnsi="Times New Roman" w:cs="Times New Roman"/>
          <w:sz w:val="24"/>
          <w:szCs w:val="24"/>
          <w:lang w:eastAsia="ru-RU"/>
        </w:rPr>
        <w:t>внутритраных</w:t>
      </w:r>
      <w:proofErr w:type="spellEnd"/>
      <w:r w:rsidRPr="001E4ABB">
        <w:rPr>
          <w:rFonts w:ascii="Times New Roman" w:eastAsia="Times New Roman" w:hAnsi="Times New Roman" w:cs="Times New Roman"/>
          <w:sz w:val="24"/>
          <w:szCs w:val="24"/>
          <w:lang w:eastAsia="ru-RU"/>
        </w:rPr>
        <w:t xml:space="preserve"> вложений и определения наличия вины </w:t>
      </w:r>
      <w:r w:rsidR="00CD605B">
        <w:rPr>
          <w:rFonts w:ascii="Times New Roman" w:eastAsia="Times New Roman" w:hAnsi="Times New Roman" w:cs="Times New Roman"/>
          <w:sz w:val="24"/>
          <w:szCs w:val="24"/>
          <w:lang w:eastAsia="ru-RU"/>
        </w:rPr>
        <w:t>Перевозчика</w:t>
      </w:r>
      <w:r w:rsidRPr="001E4ABB">
        <w:rPr>
          <w:rFonts w:ascii="Times New Roman" w:eastAsia="Times New Roman" w:hAnsi="Times New Roman" w:cs="Times New Roman"/>
          <w:sz w:val="24"/>
          <w:szCs w:val="24"/>
          <w:lang w:eastAsia="ru-RU"/>
        </w:rPr>
        <w:t xml:space="preserve"> в утрате груза / </w:t>
      </w:r>
      <w:proofErr w:type="spellStart"/>
      <w:r w:rsidRPr="001E4ABB">
        <w:rPr>
          <w:rFonts w:ascii="Times New Roman" w:eastAsia="Times New Roman" w:hAnsi="Times New Roman" w:cs="Times New Roman"/>
          <w:sz w:val="24"/>
          <w:szCs w:val="24"/>
          <w:lang w:eastAsia="ru-RU"/>
        </w:rPr>
        <w:t>внутритарных</w:t>
      </w:r>
      <w:proofErr w:type="spellEnd"/>
      <w:r w:rsidRPr="001E4ABB">
        <w:rPr>
          <w:rFonts w:ascii="Times New Roman" w:eastAsia="Times New Roman" w:hAnsi="Times New Roman" w:cs="Times New Roman"/>
          <w:sz w:val="24"/>
          <w:szCs w:val="24"/>
          <w:lang w:eastAsia="ru-RU"/>
        </w:rPr>
        <w:t xml:space="preserve"> вложений. Не предоставление </w:t>
      </w:r>
      <w:r w:rsidR="00CD605B">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ом сведений о движении транспортного средства с географическими GPS координатами по всему маршруту, при выявлении на месте выгрузки расхождений по количеству груза, будет являться доказательством вины </w:t>
      </w:r>
      <w:r w:rsidR="00CD605B">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 в выявленной утрате.</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4.1.18. Обеспечить наличие необходимых разрешительных документов для надлежащего оказания услуг по Договору, в том числе, при организации доставки груза в городах с ограниченным движением транспорта, иметь необходимые разрешительные документы, разрешающие передвижение транспортных средств по городу.</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4.1.19. Организовать перевалку груза в случаях аварий, дорожно-транспортных происшествий при которых невозможно продолжение перевозки тем же транспортным средством и обеспечить доставку груза своими силами и за свой счет в течение 3 часов с момента инцидента.</w:t>
      </w:r>
    </w:p>
    <w:p w:rsidR="001E4ABB" w:rsidRPr="005A176C" w:rsidRDefault="005A176C" w:rsidP="001E4ABB">
      <w:pPr>
        <w:spacing w:before="150" w:after="15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4.1.20</w:t>
      </w:r>
      <w:r w:rsidR="001E4ABB" w:rsidRPr="005A176C">
        <w:rPr>
          <w:rFonts w:ascii="Times New Roman" w:eastAsia="Times New Roman" w:hAnsi="Times New Roman" w:cs="Times New Roman"/>
          <w:sz w:val="24"/>
          <w:szCs w:val="24"/>
          <w:lang w:eastAsia="ru-RU"/>
        </w:rPr>
        <w:t>. Обеспечить наличие страхового покрытия со следующими условиями:</w:t>
      </w:r>
    </w:p>
    <w:p w:rsidR="001E4ABB" w:rsidRPr="005A176C" w:rsidRDefault="001E4ABB" w:rsidP="001E4AB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 xml:space="preserve">Страховщиком по договору страхования должна выступать страховая организацию, имеющая рейтинг не ниже </w:t>
      </w:r>
      <w:proofErr w:type="spellStart"/>
      <w:r w:rsidRPr="005A176C">
        <w:rPr>
          <w:rFonts w:ascii="Times New Roman" w:eastAsia="Times New Roman" w:hAnsi="Times New Roman" w:cs="Times New Roman"/>
          <w:sz w:val="24"/>
          <w:szCs w:val="24"/>
          <w:lang w:eastAsia="ru-RU"/>
        </w:rPr>
        <w:t>ruA</w:t>
      </w:r>
      <w:proofErr w:type="spellEnd"/>
      <w:r w:rsidRPr="005A176C">
        <w:rPr>
          <w:rFonts w:ascii="Times New Roman" w:eastAsia="Times New Roman" w:hAnsi="Times New Roman" w:cs="Times New Roman"/>
          <w:sz w:val="24"/>
          <w:szCs w:val="24"/>
          <w:lang w:eastAsia="ru-RU"/>
        </w:rPr>
        <w:t>, присвоенный Рейтинговым агентством «Эксперт РА»;</w:t>
      </w:r>
    </w:p>
    <w:p w:rsidR="001E4ABB" w:rsidRPr="005A176C" w:rsidRDefault="001E4ABB" w:rsidP="001E4AB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Объект страхования: страхование ответственности Экспедитора (с распространением на привлекаемых третьих лиц – перевозчиков / экспедиторов) и/или груза;</w:t>
      </w:r>
    </w:p>
    <w:p w:rsidR="001E4ABB" w:rsidRPr="005A176C" w:rsidRDefault="001E4ABB" w:rsidP="001E4AB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Страховое покрытие должно быть на сумму не менее 10 000 000 (десять миллионов) руб., если иное не согласовано в дополнительных соглашениях;</w:t>
      </w:r>
    </w:p>
    <w:p w:rsidR="001E4ABB" w:rsidRPr="005A176C" w:rsidRDefault="001E4ABB" w:rsidP="001E4AB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Безусловная франшиза не должна превышать суммы в размере 150 000 руб. Применение иных видов франшизы не допускается;</w:t>
      </w:r>
    </w:p>
    <w:p w:rsidR="001E4ABB" w:rsidRPr="005A176C" w:rsidRDefault="001E4ABB" w:rsidP="001E4AB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Страховой случай должен покрывать риски наступления ответственности Экспедитора за утрату или повреждение груза вследствие:</w:t>
      </w:r>
    </w:p>
    <w:p w:rsidR="001E4ABB" w:rsidRPr="005A176C" w:rsidRDefault="001E4ABB" w:rsidP="001E4AB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дорожно-транспортного происшествия (ДТП);</w:t>
      </w:r>
    </w:p>
    <w:p w:rsidR="001E4ABB" w:rsidRPr="005A176C" w:rsidRDefault="001E4ABB" w:rsidP="001E4AB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частичного или полного хищения груза;</w:t>
      </w:r>
    </w:p>
    <w:p w:rsidR="001E4ABB" w:rsidRPr="005A176C" w:rsidRDefault="001E4ABB" w:rsidP="001E4AB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 xml:space="preserve">повреждения во время транспортировки (намокание, бой и </w:t>
      </w:r>
      <w:proofErr w:type="spellStart"/>
      <w:r w:rsidRPr="005A176C">
        <w:rPr>
          <w:rFonts w:ascii="Times New Roman" w:eastAsia="Times New Roman" w:hAnsi="Times New Roman" w:cs="Times New Roman"/>
          <w:sz w:val="24"/>
          <w:szCs w:val="24"/>
          <w:lang w:eastAsia="ru-RU"/>
        </w:rPr>
        <w:t>тд</w:t>
      </w:r>
      <w:proofErr w:type="spellEnd"/>
      <w:r w:rsidRPr="005A176C">
        <w:rPr>
          <w:rFonts w:ascii="Times New Roman" w:eastAsia="Times New Roman" w:hAnsi="Times New Roman" w:cs="Times New Roman"/>
          <w:sz w:val="24"/>
          <w:szCs w:val="24"/>
          <w:lang w:eastAsia="ru-RU"/>
        </w:rPr>
        <w:t>).</w:t>
      </w:r>
    </w:p>
    <w:p w:rsidR="001E4ABB" w:rsidRPr="005A176C" w:rsidRDefault="001E4ABB" w:rsidP="001E4AB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частичной или полной кражи;</w:t>
      </w:r>
    </w:p>
    <w:p w:rsidR="001E4ABB" w:rsidRPr="005A176C" w:rsidRDefault="001E4ABB" w:rsidP="001E4AB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грабежа</w:t>
      </w:r>
    </w:p>
    <w:p w:rsidR="001E4ABB" w:rsidRPr="005A176C" w:rsidRDefault="001E4ABB" w:rsidP="001E4AB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разбоя</w:t>
      </w:r>
    </w:p>
    <w:p w:rsidR="001E4ABB" w:rsidRPr="005A176C" w:rsidRDefault="001E4ABB" w:rsidP="001E4AB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пожара, в том числе по причине неисправности транспортного средства, на котором перевозится груз.</w:t>
      </w:r>
    </w:p>
    <w:p w:rsidR="001E4ABB" w:rsidRPr="001E4ABB" w:rsidRDefault="005A176C" w:rsidP="001E4ABB">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4.1.21</w:t>
      </w:r>
      <w:r w:rsidR="001E4ABB" w:rsidRPr="001E4ABB">
        <w:rPr>
          <w:rFonts w:ascii="Times New Roman" w:eastAsia="Times New Roman" w:hAnsi="Times New Roman" w:cs="Times New Roman"/>
          <w:sz w:val="24"/>
          <w:szCs w:val="24"/>
          <w:lang w:eastAsia="ru-RU"/>
        </w:rPr>
        <w:t>. Обеспечить Заказчику возможность получить информацию о</w:t>
      </w:r>
      <w:r w:rsidR="00E44ECC">
        <w:rPr>
          <w:rFonts w:ascii="Times New Roman" w:eastAsia="Times New Roman" w:hAnsi="Times New Roman" w:cs="Times New Roman"/>
          <w:sz w:val="24"/>
          <w:szCs w:val="24"/>
          <w:lang w:eastAsia="ru-RU"/>
        </w:rPr>
        <w:t>т страховой компании Перевозчика</w:t>
      </w:r>
      <w:r w:rsidR="001E4ABB" w:rsidRPr="001E4ABB">
        <w:rPr>
          <w:rFonts w:ascii="Times New Roman" w:eastAsia="Times New Roman" w:hAnsi="Times New Roman" w:cs="Times New Roman"/>
          <w:sz w:val="24"/>
          <w:szCs w:val="24"/>
          <w:lang w:eastAsia="ru-RU"/>
        </w:rPr>
        <w:t xml:space="preserve"> о текущем остатке страховой суммы в рамках действующего полиса.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E44ECC">
        <w:rPr>
          <w:rFonts w:ascii="Times New Roman" w:eastAsia="Times New Roman" w:hAnsi="Times New Roman" w:cs="Times New Roman"/>
          <w:sz w:val="24"/>
          <w:szCs w:val="24"/>
          <w:lang w:eastAsia="ru-RU"/>
        </w:rPr>
        <w:t xml:space="preserve">4.2. </w:t>
      </w:r>
      <w:r w:rsidR="00E44ECC">
        <w:rPr>
          <w:rFonts w:ascii="Times New Roman" w:eastAsia="Times New Roman" w:hAnsi="Times New Roman" w:cs="Times New Roman"/>
          <w:sz w:val="24"/>
          <w:szCs w:val="24"/>
          <w:lang w:eastAsia="ru-RU"/>
        </w:rPr>
        <w:t>Перевозчик</w:t>
      </w:r>
      <w:r w:rsidRPr="00E44ECC">
        <w:rPr>
          <w:rFonts w:ascii="Times New Roman" w:eastAsia="Times New Roman" w:hAnsi="Times New Roman" w:cs="Times New Roman"/>
          <w:sz w:val="24"/>
          <w:szCs w:val="24"/>
          <w:lang w:eastAsia="ru-RU"/>
        </w:rPr>
        <w:t xml:space="preserve"> вправе:</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4.2.1. Не приступать к исполнению обязанностей, предусмотренных настоящим Договором, до предоставления Заказчиком необходимых документов, а также информации о свойствах груза, об условиях перевозки и иной информации, необходимой </w:t>
      </w:r>
      <w:r w:rsidRPr="001E4ABB">
        <w:rPr>
          <w:rFonts w:ascii="Times New Roman" w:eastAsia="Times New Roman" w:hAnsi="Times New Roman" w:cs="Times New Roman"/>
          <w:sz w:val="24"/>
          <w:szCs w:val="24"/>
          <w:lang w:eastAsia="ru-RU"/>
        </w:rPr>
        <w:lastRenderedPageBreak/>
        <w:t xml:space="preserve">для исполнения своих обязанностей. При этом Стороны полагают, что информация, указанная в Поручении, в случае ее принятия </w:t>
      </w:r>
      <w:r w:rsidR="00E44ECC">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ом, является достаточной для организации перевозки указанной партии груза.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4.2.2. В случае необходимости изменять схему погрузки транспортного средства при условии обеспечения сохранности груза и соблюдения правил безопасности его перевозки.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4.2.3. При исполнении Поручения </w:t>
      </w:r>
      <w:r w:rsidR="00E44ECC">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самостоятельно и за свой счет может привлечь для исполнения обязательств по настоящему Договору третьих лиц за действия/бездействие которых, </w:t>
      </w:r>
      <w:r w:rsidR="00E44ECC">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несет ответственность, как за свои собственные действия, перед Заказчиком. При этом водитель, указанный </w:t>
      </w:r>
      <w:r w:rsidR="00E44ECC">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ом в Поручении или принявший груз к перевозке по Поручению, подтвержденному </w:t>
      </w:r>
      <w:r w:rsidR="00E44ECC">
        <w:rPr>
          <w:rFonts w:ascii="Times New Roman" w:eastAsia="Times New Roman" w:hAnsi="Times New Roman" w:cs="Times New Roman"/>
          <w:sz w:val="24"/>
          <w:szCs w:val="24"/>
          <w:lang w:eastAsia="ru-RU"/>
        </w:rPr>
        <w:t>Перевозчиком</w:t>
      </w:r>
      <w:r w:rsidRPr="001E4ABB">
        <w:rPr>
          <w:rFonts w:ascii="Times New Roman" w:eastAsia="Times New Roman" w:hAnsi="Times New Roman" w:cs="Times New Roman"/>
          <w:sz w:val="24"/>
          <w:szCs w:val="24"/>
          <w:lang w:eastAsia="ru-RU"/>
        </w:rPr>
        <w:t xml:space="preserve">, является уполномоченным представителем </w:t>
      </w:r>
      <w:r w:rsidR="00E44ECC">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4.2.4. По согласованию с Заказчиком, </w:t>
      </w:r>
      <w:r w:rsidR="00E44ECC">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вправе осуществить замену третьего лица, с которым был заключен договор. При осуществлении замены третьего лица </w:t>
      </w:r>
      <w:r w:rsidR="00E44ECC">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предоставляет Заказчику информацию о заключении договора с ним в течение 5 (Пять) рабочих дней после даты подписания договора последней из сторон с приложением надлежащим образом заверенной копии заключенного договора.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4.3. Заказчик обязан:</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4.3.1. Подавать </w:t>
      </w:r>
      <w:r w:rsidR="00E44ECC">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у Поручение на перевозку в порядке, предусмотренном настоящим Договором.</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4.3.2. В случае необходимости, Заказчик обязан выдать </w:t>
      </w:r>
      <w:r w:rsidR="00E44ECC">
        <w:rPr>
          <w:rFonts w:ascii="Times New Roman" w:eastAsia="Times New Roman" w:hAnsi="Times New Roman" w:cs="Times New Roman"/>
          <w:sz w:val="24"/>
          <w:szCs w:val="24"/>
          <w:lang w:eastAsia="ru-RU"/>
        </w:rPr>
        <w:t>Перевозчику</w:t>
      </w:r>
      <w:r w:rsidRPr="001E4ABB">
        <w:rPr>
          <w:rFonts w:ascii="Times New Roman" w:eastAsia="Times New Roman" w:hAnsi="Times New Roman" w:cs="Times New Roman"/>
          <w:sz w:val="24"/>
          <w:szCs w:val="24"/>
          <w:lang w:eastAsia="ru-RU"/>
        </w:rPr>
        <w:t xml:space="preserve"> доверенность на совершение действий от имени Заказчика.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4.3.3. Сообщать </w:t>
      </w:r>
      <w:r w:rsidR="00E44ECC">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у информацию о свойствах груза, условиях перевозки и иную информацию, необходимую для перевозки. Поручение, подтвержденное </w:t>
      </w:r>
      <w:r w:rsidR="00E44ECC">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ом, признается Сторонами содержащим всю информацию, необходимую для осуществления перевозки.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4.3.4. Организовать погрузо-разгрузочные работы (если иное не согласовано Сторонами или не указано Заказчиком в Поручении), оформление и передачу водителю транспортного средства всех необходимых для перевозки транспортных и сопроводительных документов.</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4.3.5. Оплатить услуги </w:t>
      </w:r>
      <w:r w:rsidR="00E44ECC">
        <w:rPr>
          <w:rFonts w:ascii="Times New Roman" w:eastAsia="Times New Roman" w:hAnsi="Times New Roman" w:cs="Times New Roman"/>
          <w:sz w:val="24"/>
          <w:szCs w:val="24"/>
          <w:lang w:eastAsia="ru-RU"/>
        </w:rPr>
        <w:t>Перевозчика</w:t>
      </w:r>
      <w:r w:rsidRPr="001E4ABB">
        <w:rPr>
          <w:rFonts w:ascii="Times New Roman" w:eastAsia="Times New Roman" w:hAnsi="Times New Roman" w:cs="Times New Roman"/>
          <w:sz w:val="24"/>
          <w:szCs w:val="24"/>
          <w:lang w:eastAsia="ru-RU"/>
        </w:rPr>
        <w:t xml:space="preserve"> в срок, установленный настоящим Договором.</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4.4. Заказчик вправе:</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4.4.1. Требовать предоставления </w:t>
      </w:r>
      <w:r w:rsidR="00E44ECC">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ом информации, касающейся местонахождения груза, оказанных и планируемых к оказанию услуг, возникновения дополнительных производственных расходов, планируемого времени и даты прибытия груза на каждом этапе перевозки и т.п.</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4.4.2. Не возмещать </w:t>
      </w:r>
      <w:r w:rsidR="00E44ECC">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у дополнительные затраты, возникшие по вине </w:t>
      </w:r>
      <w:r w:rsidR="00E44ECC">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 или привлеченных им третьих лиц, либо затраты, не согласованные с Заказчиком и/или не подтвержденные документально.</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4.4.3. Заказчик, в качестве доказательства передачи грузов </w:t>
      </w:r>
      <w:r w:rsidR="00E44ECC">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у в определенном количестве и номенклатуре, вправе использовать средства фото- и </w:t>
      </w:r>
      <w:proofErr w:type="spellStart"/>
      <w:r w:rsidRPr="001E4ABB">
        <w:rPr>
          <w:rFonts w:ascii="Times New Roman" w:eastAsia="Times New Roman" w:hAnsi="Times New Roman" w:cs="Times New Roman"/>
          <w:sz w:val="24"/>
          <w:szCs w:val="24"/>
          <w:lang w:eastAsia="ru-RU"/>
        </w:rPr>
        <w:t>видеофиксации</w:t>
      </w:r>
      <w:proofErr w:type="spellEnd"/>
      <w:r w:rsidRPr="001E4ABB">
        <w:rPr>
          <w:rFonts w:ascii="Times New Roman" w:eastAsia="Times New Roman" w:hAnsi="Times New Roman" w:cs="Times New Roman"/>
          <w:sz w:val="24"/>
          <w:szCs w:val="24"/>
          <w:lang w:eastAsia="ru-RU"/>
        </w:rPr>
        <w:t xml:space="preserve">, скриншоты из внутренних систем учета Заказчика, Актов, в том числе односторонних, составленных по результатам осмотра и приемки. Стороны признают указанные в настоящем пункте средства – надлежащими доказательствами фиксации и подтверждения </w:t>
      </w:r>
      <w:r w:rsidRPr="001E4ABB">
        <w:rPr>
          <w:rFonts w:ascii="Times New Roman" w:eastAsia="Times New Roman" w:hAnsi="Times New Roman" w:cs="Times New Roman"/>
          <w:sz w:val="24"/>
          <w:szCs w:val="24"/>
          <w:lang w:eastAsia="ru-RU"/>
        </w:rPr>
        <w:lastRenderedPageBreak/>
        <w:t xml:space="preserve">фактов, свидетельствующих о допущенных нарушениях </w:t>
      </w:r>
      <w:r w:rsidR="00E44ECC">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 при организации доставки грузов Заказчика.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4.4.4. В обоснование подтверждения нарушения сроков доставки Заказчик вправе использовать выгрузку телеметрии из систем </w:t>
      </w:r>
      <w:proofErr w:type="spellStart"/>
      <w:r w:rsidRPr="001E4ABB">
        <w:rPr>
          <w:rFonts w:ascii="Times New Roman" w:eastAsia="Times New Roman" w:hAnsi="Times New Roman" w:cs="Times New Roman"/>
          <w:sz w:val="24"/>
          <w:szCs w:val="24"/>
          <w:lang w:eastAsia="ru-RU"/>
        </w:rPr>
        <w:t>геопозиционирования</w:t>
      </w:r>
      <w:proofErr w:type="spellEnd"/>
      <w:r w:rsidRPr="001E4ABB">
        <w:rPr>
          <w:rFonts w:ascii="Times New Roman" w:eastAsia="Times New Roman" w:hAnsi="Times New Roman" w:cs="Times New Roman"/>
          <w:sz w:val="24"/>
          <w:szCs w:val="24"/>
          <w:lang w:eastAsia="ru-RU"/>
        </w:rPr>
        <w:t xml:space="preserve"> транспортных средств, которая будет признаваться Сторонами достаточным и юридически значимым доказательством.</w:t>
      </w:r>
    </w:p>
    <w:p w:rsidR="001E4ABB" w:rsidRPr="001E4ABB" w:rsidRDefault="001E4ABB" w:rsidP="001E4ABB">
      <w:pPr>
        <w:spacing w:after="0" w:line="240" w:lineRule="auto"/>
        <w:outlineLvl w:val="1"/>
        <w:rPr>
          <w:rFonts w:ascii="Times New Roman" w:eastAsia="Times New Roman" w:hAnsi="Times New Roman" w:cs="Times New Roman"/>
          <w:b/>
          <w:bCs/>
          <w:spacing w:val="3"/>
          <w:sz w:val="36"/>
          <w:szCs w:val="36"/>
          <w:lang w:eastAsia="ru-RU"/>
        </w:rPr>
      </w:pPr>
      <w:r w:rsidRPr="001E4ABB">
        <w:rPr>
          <w:rFonts w:ascii="Times New Roman" w:eastAsia="Times New Roman" w:hAnsi="Times New Roman" w:cs="Times New Roman"/>
          <w:b/>
          <w:bCs/>
          <w:spacing w:val="3"/>
          <w:sz w:val="36"/>
          <w:szCs w:val="36"/>
          <w:lang w:eastAsia="ru-RU"/>
        </w:rPr>
        <w:t>5. Условия оплаты</w:t>
      </w:r>
      <w:hyperlink r:id="rId9" w:anchor="5-%d1%83%d1%81%d0%bb%d0%be%d0%b2%d0%b8%d1%8f-%d0%be%d0%bf%d0%bb%d0%b0%d1%82%d1%8b" w:history="1">
        <w:r w:rsidRPr="001E4ABB">
          <w:rPr>
            <w:rFonts w:ascii="Times New Roman" w:eastAsia="Times New Roman" w:hAnsi="Times New Roman" w:cs="Times New Roman"/>
            <w:b/>
            <w:bCs/>
            <w:color w:val="005BFF"/>
            <w:spacing w:val="3"/>
            <w:sz w:val="36"/>
            <w:szCs w:val="36"/>
            <w:u w:val="single"/>
            <w:bdr w:val="none" w:sz="0" w:space="0" w:color="auto" w:frame="1"/>
            <w:lang w:eastAsia="ru-RU"/>
          </w:rPr>
          <w:t>#</w:t>
        </w:r>
      </w:hyperlink>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5.1. Ставки, на основании которых определяется стоимость услуг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 согласовываются Сторонами в Приложениях и Дополнительных соглашениях к настоящему Договору.</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5.2. Заказчик оплачивает услуги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а в согласованном размере, на основании оригиналов документов, согласно Приложению № 1. Стоимость услуг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а включает в себя вознаграждение и все расходы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 понесенные им при исполнении Поручения.</w:t>
      </w:r>
    </w:p>
    <w:p w:rsidR="001E4ABB" w:rsidRDefault="001E4ABB" w:rsidP="003D7F3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5.3. Оплата услуг по настоящему Договору осуществляется Заказчиком путем перечисления денежных средств на расчетный счет </w:t>
      </w:r>
      <w:r w:rsidR="006A17A6">
        <w:rPr>
          <w:rFonts w:ascii="Times New Roman" w:eastAsia="Times New Roman" w:hAnsi="Times New Roman" w:cs="Times New Roman"/>
          <w:sz w:val="24"/>
          <w:szCs w:val="24"/>
          <w:lang w:eastAsia="ru-RU"/>
        </w:rPr>
        <w:t>Перевозчика</w:t>
      </w:r>
      <w:r w:rsidRPr="001E4ABB">
        <w:rPr>
          <w:rFonts w:ascii="Times New Roman" w:eastAsia="Times New Roman" w:hAnsi="Times New Roman" w:cs="Times New Roman"/>
          <w:sz w:val="24"/>
          <w:szCs w:val="24"/>
          <w:lang w:eastAsia="ru-RU"/>
        </w:rPr>
        <w:t xml:space="preserve">, указанный в Договоре, </w:t>
      </w:r>
      <w:r w:rsidR="00254298" w:rsidRPr="00254298">
        <w:rPr>
          <w:rFonts w:ascii="Times New Roman" w:eastAsia="Times New Roman" w:hAnsi="Times New Roman" w:cs="Times New Roman"/>
          <w:sz w:val="24"/>
          <w:szCs w:val="24"/>
          <w:lang w:eastAsia="ru-RU"/>
        </w:rPr>
        <w:t xml:space="preserve">с отсрочкой платежа </w:t>
      </w:r>
      <w:r w:rsidR="003D7F3B">
        <w:rPr>
          <w:rFonts w:ascii="Times New Roman" w:eastAsia="Times New Roman" w:hAnsi="Times New Roman" w:cs="Times New Roman"/>
          <w:sz w:val="24"/>
          <w:szCs w:val="24"/>
          <w:lang w:eastAsia="ru-RU"/>
        </w:rPr>
        <w:t>2</w:t>
      </w:r>
      <w:r w:rsidR="005A176C" w:rsidRPr="005A176C">
        <w:rPr>
          <w:rFonts w:ascii="Times New Roman" w:eastAsia="Times New Roman" w:hAnsi="Times New Roman" w:cs="Times New Roman"/>
          <w:sz w:val="24"/>
          <w:szCs w:val="24"/>
          <w:lang w:eastAsia="ru-RU"/>
        </w:rPr>
        <w:t>0</w:t>
      </w:r>
      <w:r w:rsidRPr="005A176C">
        <w:rPr>
          <w:rFonts w:ascii="Times New Roman" w:eastAsia="Times New Roman" w:hAnsi="Times New Roman" w:cs="Times New Roman"/>
          <w:sz w:val="24"/>
          <w:szCs w:val="24"/>
          <w:lang w:eastAsia="ru-RU"/>
        </w:rPr>
        <w:t xml:space="preserve"> (</w:t>
      </w:r>
      <w:r w:rsidR="003D7F3B">
        <w:rPr>
          <w:rFonts w:ascii="Times New Roman" w:eastAsia="Times New Roman" w:hAnsi="Times New Roman" w:cs="Times New Roman"/>
          <w:sz w:val="24"/>
          <w:szCs w:val="24"/>
          <w:lang w:eastAsia="ru-RU"/>
        </w:rPr>
        <w:t>двадцать</w:t>
      </w:r>
      <w:r w:rsidRPr="005A176C">
        <w:rPr>
          <w:rFonts w:ascii="Times New Roman" w:eastAsia="Times New Roman" w:hAnsi="Times New Roman" w:cs="Times New Roman"/>
          <w:sz w:val="24"/>
          <w:szCs w:val="24"/>
          <w:lang w:eastAsia="ru-RU"/>
        </w:rPr>
        <w:t xml:space="preserve">) </w:t>
      </w:r>
      <w:r w:rsidR="003D7F3B">
        <w:rPr>
          <w:rFonts w:ascii="Times New Roman" w:eastAsia="Times New Roman" w:hAnsi="Times New Roman" w:cs="Times New Roman"/>
          <w:sz w:val="24"/>
          <w:szCs w:val="24"/>
          <w:lang w:eastAsia="ru-RU"/>
        </w:rPr>
        <w:t>банковских</w:t>
      </w:r>
      <w:r w:rsidR="00254298" w:rsidRPr="005A176C">
        <w:rPr>
          <w:rFonts w:ascii="Times New Roman" w:eastAsia="Times New Roman" w:hAnsi="Times New Roman" w:cs="Times New Roman"/>
          <w:sz w:val="24"/>
          <w:szCs w:val="24"/>
          <w:lang w:eastAsia="ru-RU"/>
        </w:rPr>
        <w:t xml:space="preserve"> дней</w:t>
      </w:r>
      <w:r w:rsidRPr="00254298">
        <w:rPr>
          <w:rFonts w:ascii="Times New Roman" w:eastAsia="Times New Roman" w:hAnsi="Times New Roman" w:cs="Times New Roman"/>
          <w:sz w:val="24"/>
          <w:szCs w:val="24"/>
          <w:lang w:eastAsia="ru-RU"/>
        </w:rPr>
        <w:t>, после подписания акта оказанных услуг и</w:t>
      </w:r>
      <w:r w:rsidRPr="001E4ABB">
        <w:rPr>
          <w:rFonts w:ascii="Times New Roman" w:eastAsia="Times New Roman" w:hAnsi="Times New Roman" w:cs="Times New Roman"/>
          <w:sz w:val="24"/>
          <w:szCs w:val="24"/>
          <w:lang w:eastAsia="ru-RU"/>
        </w:rPr>
        <w:t xml:space="preserve"> предоставления </w:t>
      </w:r>
      <w:r w:rsidR="006A17A6">
        <w:rPr>
          <w:rFonts w:ascii="Times New Roman" w:eastAsia="Times New Roman" w:hAnsi="Times New Roman" w:cs="Times New Roman"/>
          <w:sz w:val="24"/>
          <w:szCs w:val="24"/>
          <w:lang w:eastAsia="ru-RU"/>
        </w:rPr>
        <w:t>Перевозчиком</w:t>
      </w:r>
      <w:r w:rsidRPr="001E4ABB">
        <w:rPr>
          <w:rFonts w:ascii="Times New Roman" w:eastAsia="Times New Roman" w:hAnsi="Times New Roman" w:cs="Times New Roman"/>
          <w:sz w:val="24"/>
          <w:szCs w:val="24"/>
          <w:lang w:eastAsia="ru-RU"/>
        </w:rPr>
        <w:t xml:space="preserve"> докум</w:t>
      </w:r>
      <w:r w:rsidR="003D7F3B">
        <w:rPr>
          <w:rFonts w:ascii="Times New Roman" w:eastAsia="Times New Roman" w:hAnsi="Times New Roman" w:cs="Times New Roman"/>
          <w:sz w:val="24"/>
          <w:szCs w:val="24"/>
          <w:lang w:eastAsia="ru-RU"/>
        </w:rPr>
        <w:t>ентов, согласно приложения № 1.</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5.4. Датой платежа считается дата списания денежных средств с расчетного счета Заказчика.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5.5. Стороны договорились проводить ежеквартальные сверки взаимных расчетов. Для этого,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не позднее 10 числа месяца, следующего за отчетным кварталом, направляет Акт сверки взаиморасчётов Заказчику по электронной почте. Сторона, получившая Акт сверки взаиморасчетов, обязана направить другой Стороне подписанный Акт сверки взаиморасчетов или возражения на него с приложением надлежащим образом заверенных копий подтверждающих документов в течение 14 (четырнадцати) календарных дней с момента получения Акт сверки взаиморасчетов. Расхождения, выявленные при сверке, должны быть урегулированы Сторонами в течение 14 календарных дней с момента получения возражений.</w:t>
      </w:r>
    </w:p>
    <w:p w:rsidR="006A17A6"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5.6. Уступка прав требования по настоящему Договору </w:t>
      </w:r>
      <w:r w:rsidR="006A17A6">
        <w:rPr>
          <w:rFonts w:ascii="Times New Roman" w:eastAsia="Times New Roman" w:hAnsi="Times New Roman" w:cs="Times New Roman"/>
          <w:sz w:val="24"/>
          <w:szCs w:val="24"/>
          <w:lang w:eastAsia="ru-RU"/>
        </w:rPr>
        <w:t>Перевозчиком</w:t>
      </w:r>
      <w:r w:rsidRPr="001E4ABB">
        <w:rPr>
          <w:rFonts w:ascii="Times New Roman" w:eastAsia="Times New Roman" w:hAnsi="Times New Roman" w:cs="Times New Roman"/>
          <w:sz w:val="24"/>
          <w:szCs w:val="24"/>
          <w:lang w:eastAsia="ru-RU"/>
        </w:rPr>
        <w:t xml:space="preserve"> возможна только по предварительному </w:t>
      </w:r>
      <w:r w:rsidR="006A17A6">
        <w:rPr>
          <w:rFonts w:ascii="Times New Roman" w:eastAsia="Times New Roman" w:hAnsi="Times New Roman" w:cs="Times New Roman"/>
          <w:sz w:val="24"/>
          <w:szCs w:val="24"/>
          <w:lang w:eastAsia="ru-RU"/>
        </w:rPr>
        <w:t>письменному согласию Заказчика.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5.7. Требования по уплате штрафов, пеней, неустоек, вытекающие из настоящего Договора НДС не облагаются.</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5.8. Заказчик имеет право приостановить оплату Услуг по Договору в случае наличия неразрешенных / неудовлетворённых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ом претензионных требований по факту ненадлежащего оказания услуг по Договору. Данное обстоятельство не является просрочкой исполнения обязательств по оплате до момента урегулирования претензионных требований.</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5.9.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являющийся плательщиком НДС, должен осуществлять направление платежных документов (счет, счет-фактура) посредством использования ЭДО.</w:t>
      </w:r>
    </w:p>
    <w:p w:rsid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5.10.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обязан уведомлять Заказчика о смене системы налогообложения, в том числе о смене применяемой ставки НДС.</w:t>
      </w:r>
    </w:p>
    <w:p w:rsidR="00AF3A1A" w:rsidRDefault="00AF3A1A" w:rsidP="001E4ABB">
      <w:pPr>
        <w:spacing w:before="150" w:after="150" w:line="240" w:lineRule="auto"/>
        <w:rPr>
          <w:rFonts w:ascii="Times New Roman" w:eastAsia="Times New Roman" w:hAnsi="Times New Roman" w:cs="Times New Roman"/>
          <w:sz w:val="24"/>
          <w:szCs w:val="24"/>
          <w:lang w:eastAsia="ru-RU"/>
        </w:rPr>
      </w:pPr>
    </w:p>
    <w:p w:rsidR="00AF3A1A" w:rsidRPr="001E4ABB" w:rsidRDefault="00AF3A1A" w:rsidP="001E4ABB">
      <w:pPr>
        <w:spacing w:before="150" w:after="150" w:line="240" w:lineRule="auto"/>
        <w:rPr>
          <w:rFonts w:ascii="Times New Roman" w:eastAsia="Times New Roman" w:hAnsi="Times New Roman" w:cs="Times New Roman"/>
          <w:sz w:val="24"/>
          <w:szCs w:val="24"/>
          <w:lang w:eastAsia="ru-RU"/>
        </w:rPr>
      </w:pPr>
    </w:p>
    <w:p w:rsidR="001E4ABB" w:rsidRPr="001E4ABB" w:rsidRDefault="001E4ABB" w:rsidP="001E4ABB">
      <w:pPr>
        <w:spacing w:after="0" w:line="240" w:lineRule="auto"/>
        <w:outlineLvl w:val="1"/>
        <w:rPr>
          <w:rFonts w:ascii="Times New Roman" w:eastAsia="Times New Roman" w:hAnsi="Times New Roman" w:cs="Times New Roman"/>
          <w:b/>
          <w:bCs/>
          <w:spacing w:val="3"/>
          <w:sz w:val="36"/>
          <w:szCs w:val="36"/>
          <w:lang w:eastAsia="ru-RU"/>
        </w:rPr>
      </w:pPr>
      <w:r w:rsidRPr="001E4ABB">
        <w:rPr>
          <w:rFonts w:ascii="Times New Roman" w:eastAsia="Times New Roman" w:hAnsi="Times New Roman" w:cs="Times New Roman"/>
          <w:b/>
          <w:bCs/>
          <w:spacing w:val="3"/>
          <w:sz w:val="36"/>
          <w:szCs w:val="36"/>
          <w:lang w:eastAsia="ru-RU"/>
        </w:rPr>
        <w:lastRenderedPageBreak/>
        <w:t>6. Ответственность сторон</w:t>
      </w:r>
      <w:hyperlink r:id="rId10" w:anchor="6-%d0%be%d1%82%d0%b2%d0%b5%d1%82%d1%81%d1%82%d0%b2%d0%b5%d0%bd%d0%bd%d0%be%d1%81%d1%82%d1%8c-%d1%81%d1%82%d0%be%d1%80%d0%be%d0%bd" w:history="1">
        <w:r w:rsidRPr="001E4ABB">
          <w:rPr>
            <w:rFonts w:ascii="Times New Roman" w:eastAsia="Times New Roman" w:hAnsi="Times New Roman" w:cs="Times New Roman"/>
            <w:b/>
            <w:bCs/>
            <w:color w:val="005BFF"/>
            <w:spacing w:val="3"/>
            <w:sz w:val="36"/>
            <w:szCs w:val="36"/>
            <w:u w:val="single"/>
            <w:bdr w:val="none" w:sz="0" w:space="0" w:color="auto" w:frame="1"/>
            <w:lang w:eastAsia="ru-RU"/>
          </w:rPr>
          <w:t>#</w:t>
        </w:r>
      </w:hyperlink>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6.1.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несет ответственность за сохранность груза, включая риск случайного повреждения или гибели груза в пути следования, с момента принятия его для перевозки и до момента выдачи груза надлежащему грузополучателю в размере убытков, возникших у Заказчика с связи с утратой, недостачей или повреждением (порчей) груза, при этом наличие ответственности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а может подтверждаться в том числе, но не ограничиваясь: актами расхождений, в том числе односторонними, </w:t>
      </w:r>
      <w:proofErr w:type="spellStart"/>
      <w:r w:rsidRPr="001E4ABB">
        <w:rPr>
          <w:rFonts w:ascii="Times New Roman" w:eastAsia="Times New Roman" w:hAnsi="Times New Roman" w:cs="Times New Roman"/>
          <w:sz w:val="24"/>
          <w:szCs w:val="24"/>
          <w:lang w:eastAsia="ru-RU"/>
        </w:rPr>
        <w:t>ТрН</w:t>
      </w:r>
      <w:proofErr w:type="spellEnd"/>
      <w:r w:rsidRPr="001E4ABB">
        <w:rPr>
          <w:rFonts w:ascii="Times New Roman" w:eastAsia="Times New Roman" w:hAnsi="Times New Roman" w:cs="Times New Roman"/>
          <w:sz w:val="24"/>
          <w:szCs w:val="24"/>
          <w:lang w:eastAsia="ru-RU"/>
        </w:rPr>
        <w:t>, ТТН, документами правоохранительных органов, материалами внутреннего расследования Заказчика (фото, видеоматериалы).</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6.2.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возмещает Заказчику убытки, возникшие в связи с ненадлежащим оказанием услуг по Договору, в том числе, связанные с удовлетворением Заказчиком претензий его клиента, связанных с причинением ущерба на территории контрагента Заказчика (грузоотправителя/грузополучателя), привлечением Заказчика к ответственности за нарушение норм о допустимой общей массе ТС, о допустимых нагрузках на оси ТС, о допустимых габаритах ТС, а также берет на себя обязательство по самостоятельному урегулированию любых видов претензий с 3-ми лицами, возникших в ходе исполнения настоящего Договора по вине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 либо привлеченным им лицах.</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6.3. В случае выполнения перевозки «3pl»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несет полную имущественную ответственность за сохранность груза с момента принятия груза к перевозке у грузоотправителя и до момента сдачи груза получателю, указанному Заказчиком, независимо от наличия и целостности упаковки и пломб.</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6.4. Заказчик вправе считать груз утраченным, если он не был доставлен грузополучателю в течение 3 (трёх) календарных дней при перевозках в междугородном сообщении, и в течение 1 (одного) дня при перевозках в городском и пригородном сообщениях, начиная со дня срока доставки, указанного в Поручении.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6.5. За несвоевременное предоставление транспортного средства, контейнера (нарушение сроков подачи, указанных в Поручении), под погрузку или выгрузку,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по требованию Заказчика обязан уплатить штраф (НДС не облагается) в размере:</w:t>
      </w:r>
    </w:p>
    <w:p w:rsidR="001E4ABB" w:rsidRPr="001E4ABB" w:rsidRDefault="001E4ABB" w:rsidP="001E4ABB">
      <w:pPr>
        <w:numPr>
          <w:ilvl w:val="0"/>
          <w:numId w:val="10"/>
        </w:num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1 000 рублей при опоздании от 15 минут до 30 минут,</w:t>
      </w:r>
    </w:p>
    <w:p w:rsidR="001E4ABB" w:rsidRPr="001E4ABB" w:rsidRDefault="001E4ABB" w:rsidP="001E4ABB">
      <w:pPr>
        <w:numPr>
          <w:ilvl w:val="0"/>
          <w:numId w:val="10"/>
        </w:num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2 000 рублей при опоздании от 31 минуты до 60 минут,</w:t>
      </w:r>
    </w:p>
    <w:p w:rsidR="001E4ABB" w:rsidRPr="001E4ABB" w:rsidRDefault="001E4ABB" w:rsidP="001E4ABB">
      <w:pPr>
        <w:numPr>
          <w:ilvl w:val="0"/>
          <w:numId w:val="10"/>
        </w:num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3 000 рублей при опоздании от 61 минуты до 120 минут,</w:t>
      </w:r>
    </w:p>
    <w:p w:rsidR="001E4ABB" w:rsidRPr="001E4ABB" w:rsidRDefault="001E4ABB" w:rsidP="001E4ABB">
      <w:pPr>
        <w:numPr>
          <w:ilvl w:val="0"/>
          <w:numId w:val="10"/>
        </w:num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4 000 рублей при опоздании от 121 минуты до 180 минут,</w:t>
      </w:r>
    </w:p>
    <w:p w:rsidR="001E4ABB" w:rsidRPr="001E4ABB" w:rsidRDefault="001E4ABB" w:rsidP="001E4ABB">
      <w:pPr>
        <w:numPr>
          <w:ilvl w:val="0"/>
          <w:numId w:val="10"/>
        </w:num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5 000 рублей при опоздании от 181 минуты до 240 минут,</w:t>
      </w:r>
    </w:p>
    <w:p w:rsidR="001E4ABB" w:rsidRPr="001E4ABB" w:rsidRDefault="001E4ABB" w:rsidP="001E4ABB">
      <w:pPr>
        <w:numPr>
          <w:ilvl w:val="0"/>
          <w:numId w:val="10"/>
        </w:num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6 000 рублей при опоздании от 241 минуты до 300 минут,</w:t>
      </w:r>
    </w:p>
    <w:p w:rsidR="001E4ABB" w:rsidRPr="001E4ABB" w:rsidRDefault="001E4ABB" w:rsidP="001E4ABB">
      <w:pPr>
        <w:numPr>
          <w:ilvl w:val="0"/>
          <w:numId w:val="10"/>
        </w:num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При опоздании более 300 минут, исходя из времени максимального опоздания в одну из точек погрузки / выгрузки, согласно Поручению, Заказчик имеет право требовать уплаты штрафа в размере 30% от стоимости услуги по Поручению, но в любом случае не менее 10 000 рублей.</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Уплата штрафа не освобождает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 от выполнения обязанностей по перевозке грузов, за исключением случая объявления Заказчиком срыва перевозки.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6.6. За необеспечение подачи транспортного средства под погрузку по согласованному Сторонами Поручению (срыв погрузки),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w:t>
      </w:r>
      <w:r w:rsidR="005A176C">
        <w:rPr>
          <w:rFonts w:ascii="Times New Roman" w:eastAsia="Times New Roman" w:hAnsi="Times New Roman" w:cs="Times New Roman"/>
          <w:sz w:val="24"/>
          <w:szCs w:val="24"/>
          <w:lang w:eastAsia="ru-RU"/>
        </w:rPr>
        <w:t>сет ответственность в размере 115</w:t>
      </w:r>
      <w:r w:rsidRPr="001E4ABB">
        <w:rPr>
          <w:rFonts w:ascii="Times New Roman" w:eastAsia="Times New Roman" w:hAnsi="Times New Roman" w:cs="Times New Roman"/>
          <w:sz w:val="24"/>
          <w:szCs w:val="24"/>
          <w:lang w:eastAsia="ru-RU"/>
        </w:rPr>
        <w:t>% о</w:t>
      </w:r>
      <w:r w:rsidR="005A176C">
        <w:rPr>
          <w:rFonts w:ascii="Times New Roman" w:eastAsia="Times New Roman" w:hAnsi="Times New Roman" w:cs="Times New Roman"/>
          <w:sz w:val="24"/>
          <w:szCs w:val="24"/>
          <w:lang w:eastAsia="ru-RU"/>
        </w:rPr>
        <w:t>т стоимости услуги по Поручению</w:t>
      </w:r>
      <w:r w:rsidRPr="001E4ABB">
        <w:rPr>
          <w:rFonts w:ascii="Times New Roman" w:eastAsia="Times New Roman" w:hAnsi="Times New Roman" w:cs="Times New Roman"/>
          <w:sz w:val="24"/>
          <w:szCs w:val="24"/>
          <w:lang w:eastAsia="ru-RU"/>
        </w:rPr>
        <w:t>.</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lastRenderedPageBreak/>
        <w:t xml:space="preserve">6.7.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несет ответственность за порчу и\или утрату товарно-сопроводительных документов и/или любую задержку исполнения своих обязательств по договору, вызванную этим, и обязуется возместить Заказчику все возникшие у последнего в связи с этим убытки.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восстанавливает утраченные\испорченные док</w:t>
      </w:r>
      <w:r w:rsidR="005A176C">
        <w:rPr>
          <w:rFonts w:ascii="Times New Roman" w:eastAsia="Times New Roman" w:hAnsi="Times New Roman" w:cs="Times New Roman"/>
          <w:sz w:val="24"/>
          <w:szCs w:val="24"/>
          <w:lang w:eastAsia="ru-RU"/>
        </w:rPr>
        <w:t>ументы за свой счет в течение 5</w:t>
      </w:r>
      <w:r w:rsidRPr="001E4ABB">
        <w:rPr>
          <w:rFonts w:ascii="Times New Roman" w:eastAsia="Times New Roman" w:hAnsi="Times New Roman" w:cs="Times New Roman"/>
          <w:sz w:val="24"/>
          <w:szCs w:val="24"/>
          <w:lang w:eastAsia="ru-RU"/>
        </w:rPr>
        <w:t xml:space="preserve"> (</w:t>
      </w:r>
      <w:r w:rsidR="005A176C">
        <w:rPr>
          <w:rFonts w:ascii="Times New Roman" w:eastAsia="Times New Roman" w:hAnsi="Times New Roman" w:cs="Times New Roman"/>
          <w:sz w:val="24"/>
          <w:szCs w:val="24"/>
          <w:lang w:eastAsia="ru-RU"/>
        </w:rPr>
        <w:t>пяти</w:t>
      </w:r>
      <w:r w:rsidRPr="001E4ABB">
        <w:rPr>
          <w:rFonts w:ascii="Times New Roman" w:eastAsia="Times New Roman" w:hAnsi="Times New Roman" w:cs="Times New Roman"/>
          <w:sz w:val="24"/>
          <w:szCs w:val="24"/>
          <w:lang w:eastAsia="ru-RU"/>
        </w:rPr>
        <w:t>) рабочих дней и, по усмотрению Заказчика, возмещает ему связанные с восстановлением документов убытки.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6.8.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несет ответственность за порчу имущества Заказчика, в том числе: повреждение имущества / оборудования на месте погрузки / выгрузки на территории третьих лиц, повреждение многооборотной тары – непосредственно перед Заказчиком. За каждый факт порчи имущества Заказчика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несет ответственность в виде штрафа в размере 30 000 (тридцати тысяч) рублей (НДС не облагается), а также возмещает документально подтвержденный ущерб Заказчика.</w:t>
      </w:r>
    </w:p>
    <w:p w:rsidR="001E4ABB" w:rsidRPr="001E4ABB" w:rsidRDefault="005A176C" w:rsidP="001E4ABB">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1E4ABB" w:rsidRPr="001E4ABB">
        <w:rPr>
          <w:rFonts w:ascii="Times New Roman" w:eastAsia="Times New Roman" w:hAnsi="Times New Roman" w:cs="Times New Roman"/>
          <w:sz w:val="24"/>
          <w:szCs w:val="24"/>
          <w:lang w:eastAsia="ru-RU"/>
        </w:rPr>
        <w:t xml:space="preserve">. Настоящим Стороны согласовали, что достаточным и надлежащим доказательством, свидетельствующем о срыве перевозки по вине </w:t>
      </w:r>
      <w:r w:rsidR="006A17A6">
        <w:rPr>
          <w:rFonts w:ascii="Times New Roman" w:eastAsia="Times New Roman" w:hAnsi="Times New Roman" w:cs="Times New Roman"/>
          <w:sz w:val="24"/>
          <w:szCs w:val="24"/>
          <w:lang w:eastAsia="ru-RU"/>
        </w:rPr>
        <w:t>Перевозчика</w:t>
      </w:r>
      <w:r w:rsidR="001E4ABB" w:rsidRPr="001E4ABB">
        <w:rPr>
          <w:rFonts w:ascii="Times New Roman" w:eastAsia="Times New Roman" w:hAnsi="Times New Roman" w:cs="Times New Roman"/>
          <w:sz w:val="24"/>
          <w:szCs w:val="24"/>
          <w:lang w:eastAsia="ru-RU"/>
        </w:rPr>
        <w:t>, является:</w:t>
      </w:r>
    </w:p>
    <w:p w:rsidR="001E4ABB" w:rsidRPr="001E4ABB" w:rsidRDefault="001E4ABB" w:rsidP="001E4AB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данные из системы TMS, свидетельствующие о принятии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ом Поручения, однако не осуществление перевозки по факту (не подача транспортного средства под погрузку в установленное время).</w:t>
      </w:r>
    </w:p>
    <w:p w:rsidR="001E4ABB" w:rsidRPr="001E4ABB" w:rsidRDefault="005A176C" w:rsidP="001E4ABB">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r w:rsidR="001E4ABB" w:rsidRPr="001E4ABB">
        <w:rPr>
          <w:rFonts w:ascii="Times New Roman" w:eastAsia="Times New Roman" w:hAnsi="Times New Roman" w:cs="Times New Roman"/>
          <w:sz w:val="24"/>
          <w:szCs w:val="24"/>
          <w:lang w:eastAsia="ru-RU"/>
        </w:rPr>
        <w:t xml:space="preserve">. За сверхнормативный простой транспортного средства на погрузке с последующим срывом перевозки (не предъявление груза Заказчиком), Заказчик несет ответственность в размере фиксированной платы, включающей в себя плату за сверхнормативный простой и срыв, в следующем размере (в рублях, без учета НДС), при этом убытки </w:t>
      </w:r>
      <w:r w:rsidR="006A17A6">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а возмещению не подлежат:</w:t>
      </w:r>
    </w:p>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Развернуть таблицу</w:t>
      </w:r>
    </w:p>
    <w:tbl>
      <w:tblPr>
        <w:tblW w:w="0" w:type="auto"/>
        <w:tblCellMar>
          <w:top w:w="15" w:type="dxa"/>
          <w:left w:w="15" w:type="dxa"/>
          <w:bottom w:w="15" w:type="dxa"/>
          <w:right w:w="15" w:type="dxa"/>
        </w:tblCellMar>
        <w:tblLook w:val="04A0" w:firstRow="1" w:lastRow="0" w:firstColumn="1" w:lastColumn="0" w:noHBand="0" w:noVBand="1"/>
      </w:tblPr>
      <w:tblGrid>
        <w:gridCol w:w="4525"/>
        <w:gridCol w:w="846"/>
        <w:gridCol w:w="790"/>
        <w:gridCol w:w="790"/>
        <w:gridCol w:w="790"/>
        <w:gridCol w:w="807"/>
        <w:gridCol w:w="807"/>
      </w:tblGrid>
      <w:tr w:rsidR="001E4ABB" w:rsidRPr="001E4ABB" w:rsidTr="001E4ABB">
        <w:tc>
          <w:tcPr>
            <w:tcW w:w="0" w:type="auto"/>
            <w:vMerge w:val="restart"/>
            <w:tcMar>
              <w:top w:w="120" w:type="dxa"/>
              <w:left w:w="120" w:type="dxa"/>
              <w:bottom w:w="120" w:type="dxa"/>
              <w:right w:w="120" w:type="dxa"/>
            </w:tcMar>
            <w:hideMark/>
          </w:tcPr>
          <w:p w:rsidR="001E4ABB" w:rsidRPr="001E4ABB" w:rsidRDefault="001E4ABB" w:rsidP="001E4ABB">
            <w:pPr>
              <w:spacing w:before="150" w:after="150" w:line="240" w:lineRule="auto"/>
              <w:jc w:val="center"/>
              <w:rPr>
                <w:rFonts w:ascii="Times New Roman" w:eastAsia="Times New Roman" w:hAnsi="Times New Roman" w:cs="Times New Roman"/>
                <w:b/>
                <w:bCs/>
                <w:sz w:val="20"/>
                <w:szCs w:val="20"/>
                <w:lang w:eastAsia="ru-RU"/>
              </w:rPr>
            </w:pPr>
            <w:r w:rsidRPr="001E4ABB">
              <w:rPr>
                <w:rFonts w:ascii="Times New Roman" w:eastAsia="Times New Roman" w:hAnsi="Times New Roman" w:cs="Times New Roman"/>
                <w:b/>
                <w:bCs/>
                <w:sz w:val="20"/>
                <w:szCs w:val="20"/>
                <w:lang w:eastAsia="ru-RU"/>
              </w:rPr>
              <w:t>Условия применения</w:t>
            </w:r>
          </w:p>
        </w:tc>
        <w:tc>
          <w:tcPr>
            <w:tcW w:w="0" w:type="auto"/>
            <w:gridSpan w:val="6"/>
            <w:tcMar>
              <w:top w:w="120" w:type="dxa"/>
              <w:left w:w="120" w:type="dxa"/>
              <w:bottom w:w="120" w:type="dxa"/>
              <w:right w:w="120" w:type="dxa"/>
            </w:tcMar>
            <w:hideMark/>
          </w:tcPr>
          <w:p w:rsidR="001E4ABB" w:rsidRPr="001E4ABB" w:rsidRDefault="001E4ABB" w:rsidP="001E4ABB">
            <w:pPr>
              <w:spacing w:after="0" w:line="240" w:lineRule="auto"/>
              <w:jc w:val="center"/>
              <w:rPr>
                <w:rFonts w:ascii="Times New Roman" w:eastAsia="Times New Roman" w:hAnsi="Times New Roman" w:cs="Times New Roman"/>
                <w:b/>
                <w:bCs/>
                <w:sz w:val="20"/>
                <w:szCs w:val="20"/>
                <w:lang w:eastAsia="ru-RU"/>
              </w:rPr>
            </w:pPr>
            <w:r w:rsidRPr="001E4ABB">
              <w:rPr>
                <w:rFonts w:ascii="Times New Roman" w:eastAsia="Times New Roman" w:hAnsi="Times New Roman" w:cs="Times New Roman"/>
                <w:b/>
                <w:bCs/>
                <w:sz w:val="20"/>
                <w:szCs w:val="20"/>
                <w:lang w:eastAsia="ru-RU"/>
              </w:rPr>
              <w:t xml:space="preserve">Размер платежа применительно к </w:t>
            </w:r>
            <w:proofErr w:type="spellStart"/>
            <w:r w:rsidRPr="001E4ABB">
              <w:rPr>
                <w:rFonts w:ascii="Times New Roman" w:eastAsia="Times New Roman" w:hAnsi="Times New Roman" w:cs="Times New Roman"/>
                <w:b/>
                <w:bCs/>
                <w:sz w:val="20"/>
                <w:szCs w:val="20"/>
                <w:lang w:eastAsia="ru-RU"/>
              </w:rPr>
              <w:t>тоннажности</w:t>
            </w:r>
            <w:proofErr w:type="spellEnd"/>
            <w:r w:rsidRPr="001E4ABB">
              <w:rPr>
                <w:rFonts w:ascii="Times New Roman" w:eastAsia="Times New Roman" w:hAnsi="Times New Roman" w:cs="Times New Roman"/>
                <w:b/>
                <w:bCs/>
                <w:sz w:val="20"/>
                <w:szCs w:val="20"/>
                <w:lang w:eastAsia="ru-RU"/>
              </w:rPr>
              <w:t xml:space="preserve"> (далее «т») ТС</w:t>
            </w:r>
          </w:p>
        </w:tc>
      </w:tr>
      <w:tr w:rsidR="001E4ABB" w:rsidRPr="001E4ABB" w:rsidTr="001E4ABB">
        <w:tc>
          <w:tcPr>
            <w:tcW w:w="0" w:type="auto"/>
            <w:vMerge/>
            <w:vAlign w:val="center"/>
            <w:hideMark/>
          </w:tcPr>
          <w:p w:rsidR="001E4ABB" w:rsidRPr="001E4ABB" w:rsidRDefault="001E4ABB" w:rsidP="001E4ABB">
            <w:pPr>
              <w:spacing w:after="0" w:line="240" w:lineRule="auto"/>
              <w:rPr>
                <w:rFonts w:ascii="Times New Roman" w:eastAsia="Times New Roman" w:hAnsi="Times New Roman" w:cs="Times New Roman"/>
                <w:b/>
                <w:bCs/>
                <w:sz w:val="20"/>
                <w:szCs w:val="20"/>
                <w:lang w:eastAsia="ru-RU"/>
              </w:rPr>
            </w:pP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1,5 (т)</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3 (т)</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5 (т)</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7 (т)</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10 (т)</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20 (т)</w:t>
            </w:r>
          </w:p>
        </w:tc>
      </w:tr>
      <w:tr w:rsidR="001E4ABB" w:rsidRPr="001E4ABB" w:rsidTr="001E4ABB">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Отмена заявки / поручения Заказчиком до начала погрузки</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0</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0</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0</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0</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0</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0</w:t>
            </w:r>
          </w:p>
        </w:tc>
      </w:tr>
      <w:tr w:rsidR="001E4ABB" w:rsidRPr="001E4ABB" w:rsidTr="001E4ABB">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Объявление срыва Заказчиком с простоем ТС до 2-х часов</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0</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0</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0</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0</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0</w:t>
            </w:r>
          </w:p>
        </w:tc>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0</w:t>
            </w:r>
          </w:p>
        </w:tc>
      </w:tr>
      <w:tr w:rsidR="001E4ABB" w:rsidRPr="001E4ABB" w:rsidTr="001E4ABB">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Объявление срыва Заказчиком с простоем ТС до 4-х часов</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1</w:t>
            </w:r>
            <w:r w:rsidR="001E4ABB" w:rsidRPr="005A176C">
              <w:rPr>
                <w:rFonts w:ascii="Times New Roman" w:eastAsia="Times New Roman" w:hAnsi="Times New Roman" w:cs="Times New Roman"/>
                <w:sz w:val="24"/>
                <w:szCs w:val="24"/>
                <w:lang w:eastAsia="ru-RU"/>
              </w:rPr>
              <w:t xml:space="preserve"> 200</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1</w:t>
            </w:r>
            <w:r w:rsidR="001E4ABB" w:rsidRPr="005A176C">
              <w:rPr>
                <w:rFonts w:ascii="Times New Roman" w:eastAsia="Times New Roman" w:hAnsi="Times New Roman" w:cs="Times New Roman"/>
                <w:sz w:val="24"/>
                <w:szCs w:val="24"/>
                <w:lang w:eastAsia="ru-RU"/>
              </w:rPr>
              <w:t xml:space="preserve"> 700</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1</w:t>
            </w:r>
            <w:r w:rsidR="001E4ABB" w:rsidRPr="005A176C">
              <w:rPr>
                <w:rFonts w:ascii="Times New Roman" w:eastAsia="Times New Roman" w:hAnsi="Times New Roman" w:cs="Times New Roman"/>
                <w:sz w:val="24"/>
                <w:szCs w:val="24"/>
                <w:lang w:eastAsia="ru-RU"/>
              </w:rPr>
              <w:t xml:space="preserve"> 900</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2</w:t>
            </w:r>
            <w:r w:rsidR="001E4ABB" w:rsidRPr="005A176C">
              <w:rPr>
                <w:rFonts w:ascii="Times New Roman" w:eastAsia="Times New Roman" w:hAnsi="Times New Roman" w:cs="Times New Roman"/>
                <w:sz w:val="24"/>
                <w:szCs w:val="24"/>
                <w:lang w:eastAsia="ru-RU"/>
              </w:rPr>
              <w:t xml:space="preserve"> 200</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2</w:t>
            </w:r>
            <w:r w:rsidR="001E4ABB" w:rsidRPr="005A176C">
              <w:rPr>
                <w:rFonts w:ascii="Times New Roman" w:eastAsia="Times New Roman" w:hAnsi="Times New Roman" w:cs="Times New Roman"/>
                <w:sz w:val="24"/>
                <w:szCs w:val="24"/>
                <w:lang w:eastAsia="ru-RU"/>
              </w:rPr>
              <w:t xml:space="preserve"> 200</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3</w:t>
            </w:r>
            <w:r w:rsidR="001E4ABB" w:rsidRPr="005A176C">
              <w:rPr>
                <w:rFonts w:ascii="Times New Roman" w:eastAsia="Times New Roman" w:hAnsi="Times New Roman" w:cs="Times New Roman"/>
                <w:sz w:val="24"/>
                <w:szCs w:val="24"/>
                <w:lang w:eastAsia="ru-RU"/>
              </w:rPr>
              <w:t xml:space="preserve"> 400</w:t>
            </w:r>
          </w:p>
        </w:tc>
      </w:tr>
      <w:tr w:rsidR="001E4ABB" w:rsidRPr="001E4ABB" w:rsidTr="001E4ABB">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Объявление срыва Заказчиком с простоем ТС от 4-х до 8-ми часов</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2</w:t>
            </w:r>
            <w:r w:rsidR="001E4ABB" w:rsidRPr="005A176C">
              <w:rPr>
                <w:rFonts w:ascii="Times New Roman" w:eastAsia="Times New Roman" w:hAnsi="Times New Roman" w:cs="Times New Roman"/>
                <w:sz w:val="24"/>
                <w:szCs w:val="24"/>
                <w:lang w:eastAsia="ru-RU"/>
              </w:rPr>
              <w:t xml:space="preserve"> 300</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3</w:t>
            </w:r>
            <w:r w:rsidR="001E4ABB" w:rsidRPr="005A176C">
              <w:rPr>
                <w:rFonts w:ascii="Times New Roman" w:eastAsia="Times New Roman" w:hAnsi="Times New Roman" w:cs="Times New Roman"/>
                <w:sz w:val="24"/>
                <w:szCs w:val="24"/>
                <w:lang w:eastAsia="ru-RU"/>
              </w:rPr>
              <w:t xml:space="preserve"> 000</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3</w:t>
            </w:r>
            <w:r w:rsidR="001E4ABB" w:rsidRPr="005A176C">
              <w:rPr>
                <w:rFonts w:ascii="Times New Roman" w:eastAsia="Times New Roman" w:hAnsi="Times New Roman" w:cs="Times New Roman"/>
                <w:sz w:val="24"/>
                <w:szCs w:val="24"/>
                <w:lang w:eastAsia="ru-RU"/>
              </w:rPr>
              <w:t xml:space="preserve"> 200</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3</w:t>
            </w:r>
            <w:r w:rsidR="001E4ABB" w:rsidRPr="005A176C">
              <w:rPr>
                <w:rFonts w:ascii="Times New Roman" w:eastAsia="Times New Roman" w:hAnsi="Times New Roman" w:cs="Times New Roman"/>
                <w:sz w:val="24"/>
                <w:szCs w:val="24"/>
                <w:lang w:eastAsia="ru-RU"/>
              </w:rPr>
              <w:t xml:space="preserve"> 600</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3</w:t>
            </w:r>
            <w:r w:rsidR="001E4ABB" w:rsidRPr="005A176C">
              <w:rPr>
                <w:rFonts w:ascii="Times New Roman" w:eastAsia="Times New Roman" w:hAnsi="Times New Roman" w:cs="Times New Roman"/>
                <w:sz w:val="24"/>
                <w:szCs w:val="24"/>
                <w:lang w:eastAsia="ru-RU"/>
              </w:rPr>
              <w:t xml:space="preserve"> 600</w:t>
            </w:r>
          </w:p>
        </w:tc>
        <w:tc>
          <w:tcPr>
            <w:tcW w:w="0" w:type="auto"/>
            <w:tcMar>
              <w:top w:w="120" w:type="dxa"/>
              <w:left w:w="120" w:type="dxa"/>
              <w:bottom w:w="120" w:type="dxa"/>
              <w:right w:w="120" w:type="dxa"/>
            </w:tcMar>
            <w:hideMark/>
          </w:tcPr>
          <w:p w:rsidR="001E4ABB" w:rsidRPr="005A176C" w:rsidRDefault="005A176C"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5</w:t>
            </w:r>
            <w:r w:rsidR="001E4ABB" w:rsidRPr="005A176C">
              <w:rPr>
                <w:rFonts w:ascii="Times New Roman" w:eastAsia="Times New Roman" w:hAnsi="Times New Roman" w:cs="Times New Roman"/>
                <w:sz w:val="24"/>
                <w:szCs w:val="24"/>
                <w:lang w:eastAsia="ru-RU"/>
              </w:rPr>
              <w:t xml:space="preserve"> 200</w:t>
            </w:r>
          </w:p>
        </w:tc>
      </w:tr>
      <w:tr w:rsidR="001E4ABB" w:rsidRPr="001E4ABB" w:rsidTr="001E4ABB">
        <w:tc>
          <w:tcPr>
            <w:tcW w:w="0" w:type="auto"/>
            <w:tcMar>
              <w:top w:w="120" w:type="dxa"/>
              <w:left w:w="120" w:type="dxa"/>
              <w:bottom w:w="120" w:type="dxa"/>
              <w:right w:w="120" w:type="dxa"/>
            </w:tcMar>
            <w:hideMark/>
          </w:tcPr>
          <w:p w:rsidR="001E4ABB" w:rsidRPr="001E4ABB" w:rsidRDefault="001E4ABB" w:rsidP="001E4ABB">
            <w:p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Объявление срыва Заказчиком с простоем ТС от 8-ми часов и более</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3</w:t>
            </w:r>
            <w:r w:rsidR="001E4ABB" w:rsidRPr="005A176C">
              <w:rPr>
                <w:rFonts w:ascii="Times New Roman" w:eastAsia="Times New Roman" w:hAnsi="Times New Roman" w:cs="Times New Roman"/>
                <w:sz w:val="24"/>
                <w:szCs w:val="24"/>
                <w:lang w:eastAsia="ru-RU"/>
              </w:rPr>
              <w:t xml:space="preserve"> 400</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4</w:t>
            </w:r>
            <w:r w:rsidR="001E4ABB" w:rsidRPr="005A176C">
              <w:rPr>
                <w:rFonts w:ascii="Times New Roman" w:eastAsia="Times New Roman" w:hAnsi="Times New Roman" w:cs="Times New Roman"/>
                <w:sz w:val="24"/>
                <w:szCs w:val="24"/>
                <w:lang w:eastAsia="ru-RU"/>
              </w:rPr>
              <w:t xml:space="preserve"> 200</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4</w:t>
            </w:r>
            <w:r w:rsidR="001E4ABB" w:rsidRPr="005A176C">
              <w:rPr>
                <w:rFonts w:ascii="Times New Roman" w:eastAsia="Times New Roman" w:hAnsi="Times New Roman" w:cs="Times New Roman"/>
                <w:sz w:val="24"/>
                <w:szCs w:val="24"/>
                <w:lang w:eastAsia="ru-RU"/>
              </w:rPr>
              <w:t xml:space="preserve"> 500</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5</w:t>
            </w:r>
            <w:r w:rsidR="001E4ABB" w:rsidRPr="005A176C">
              <w:rPr>
                <w:rFonts w:ascii="Times New Roman" w:eastAsia="Times New Roman" w:hAnsi="Times New Roman" w:cs="Times New Roman"/>
                <w:sz w:val="24"/>
                <w:szCs w:val="24"/>
                <w:lang w:eastAsia="ru-RU"/>
              </w:rPr>
              <w:t xml:space="preserve"> 000</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5</w:t>
            </w:r>
            <w:r w:rsidR="001E4ABB" w:rsidRPr="005A176C">
              <w:rPr>
                <w:rFonts w:ascii="Times New Roman" w:eastAsia="Times New Roman" w:hAnsi="Times New Roman" w:cs="Times New Roman"/>
                <w:sz w:val="24"/>
                <w:szCs w:val="24"/>
                <w:lang w:eastAsia="ru-RU"/>
              </w:rPr>
              <w:t xml:space="preserve"> 000</w:t>
            </w:r>
          </w:p>
        </w:tc>
        <w:tc>
          <w:tcPr>
            <w:tcW w:w="0" w:type="auto"/>
            <w:tcMar>
              <w:top w:w="120" w:type="dxa"/>
              <w:left w:w="120" w:type="dxa"/>
              <w:bottom w:w="120" w:type="dxa"/>
              <w:right w:w="120" w:type="dxa"/>
            </w:tcMar>
            <w:hideMark/>
          </w:tcPr>
          <w:p w:rsidR="001E4ABB" w:rsidRPr="005A176C" w:rsidRDefault="00231C97" w:rsidP="001E4ABB">
            <w:pPr>
              <w:spacing w:after="0" w:line="240" w:lineRule="auto"/>
              <w:rPr>
                <w:rFonts w:ascii="Times New Roman" w:eastAsia="Times New Roman" w:hAnsi="Times New Roman" w:cs="Times New Roman"/>
                <w:sz w:val="24"/>
                <w:szCs w:val="24"/>
                <w:lang w:eastAsia="ru-RU"/>
              </w:rPr>
            </w:pPr>
            <w:r w:rsidRPr="005A176C">
              <w:rPr>
                <w:rFonts w:ascii="Times New Roman" w:eastAsia="Times New Roman" w:hAnsi="Times New Roman" w:cs="Times New Roman"/>
                <w:sz w:val="24"/>
                <w:szCs w:val="24"/>
                <w:lang w:eastAsia="ru-RU"/>
              </w:rPr>
              <w:t>7</w:t>
            </w:r>
            <w:r w:rsidR="001E4ABB" w:rsidRPr="005A176C">
              <w:rPr>
                <w:rFonts w:ascii="Times New Roman" w:eastAsia="Times New Roman" w:hAnsi="Times New Roman" w:cs="Times New Roman"/>
                <w:sz w:val="24"/>
                <w:szCs w:val="24"/>
                <w:lang w:eastAsia="ru-RU"/>
              </w:rPr>
              <w:t xml:space="preserve"> 000</w:t>
            </w:r>
          </w:p>
        </w:tc>
      </w:tr>
    </w:tbl>
    <w:p w:rsidR="001E4ABB" w:rsidRPr="001E4ABB" w:rsidRDefault="009E3032" w:rsidP="00231C97">
      <w:pPr>
        <w:spacing w:before="15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r w:rsidR="001E4ABB" w:rsidRPr="001E4ABB">
        <w:rPr>
          <w:rFonts w:ascii="Times New Roman" w:eastAsia="Times New Roman" w:hAnsi="Times New Roman" w:cs="Times New Roman"/>
          <w:sz w:val="24"/>
          <w:szCs w:val="24"/>
          <w:lang w:eastAsia="ru-RU"/>
        </w:rPr>
        <w:t xml:space="preserve">.1. Оплата согласно п. 6.10, 6.12. Договора производится Заказчиком при условии своевременного прибытия транспортного средства на погрузку и наличия отметок о дате и времени прибытия, заверенные грузоотправителем, в </w:t>
      </w:r>
      <w:proofErr w:type="spellStart"/>
      <w:r w:rsidR="001E4ABB" w:rsidRPr="001E4ABB">
        <w:rPr>
          <w:rFonts w:ascii="Times New Roman" w:eastAsia="Times New Roman" w:hAnsi="Times New Roman" w:cs="Times New Roman"/>
          <w:sz w:val="24"/>
          <w:szCs w:val="24"/>
          <w:lang w:eastAsia="ru-RU"/>
        </w:rPr>
        <w:t>ТрН</w:t>
      </w:r>
      <w:proofErr w:type="spellEnd"/>
      <w:r w:rsidR="001E4ABB" w:rsidRPr="001E4ABB">
        <w:rPr>
          <w:rFonts w:ascii="Times New Roman" w:eastAsia="Times New Roman" w:hAnsi="Times New Roman" w:cs="Times New Roman"/>
          <w:sz w:val="24"/>
          <w:szCs w:val="24"/>
          <w:lang w:eastAsia="ru-RU"/>
        </w:rPr>
        <w:t>, Экспедиторской расписке, Маршрутном листе или подтвержденными данными GPS.</w:t>
      </w:r>
    </w:p>
    <w:p w:rsidR="00231C97" w:rsidRPr="00231C97" w:rsidRDefault="009E3032" w:rsidP="00231C97">
      <w:pPr>
        <w:spacing w:before="150"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lastRenderedPageBreak/>
        <w:t>6.11</w:t>
      </w:r>
      <w:r w:rsidR="001E4ABB" w:rsidRPr="001E4ABB">
        <w:rPr>
          <w:rFonts w:ascii="Times New Roman" w:eastAsia="Times New Roman" w:hAnsi="Times New Roman" w:cs="Times New Roman"/>
          <w:sz w:val="24"/>
          <w:szCs w:val="24"/>
          <w:lang w:eastAsia="ru-RU"/>
        </w:rPr>
        <w:t>. За сверхнормативный простой транспортного средства под погрузкой / выгрузкой, при условии своевременного прибытия транспортного средства к месту погрузки/выгрузки и наличия отметок о времени и дате прибытия, Заказчик несет ответственн</w:t>
      </w:r>
      <w:r w:rsidR="00231C97">
        <w:rPr>
          <w:rFonts w:ascii="Times New Roman" w:eastAsia="Times New Roman" w:hAnsi="Times New Roman" w:cs="Times New Roman"/>
          <w:sz w:val="24"/>
          <w:szCs w:val="24"/>
          <w:lang w:eastAsia="ru-RU"/>
        </w:rPr>
        <w:t xml:space="preserve">ость в размере штрафа, равного </w:t>
      </w:r>
      <w:r w:rsidR="00231C97" w:rsidRPr="009E3032">
        <w:rPr>
          <w:rFonts w:ascii="Times New Roman" w:eastAsia="Times New Roman" w:hAnsi="Times New Roman" w:cs="Times New Roman"/>
          <w:sz w:val="24"/>
          <w:szCs w:val="24"/>
          <w:lang w:eastAsia="ru-RU"/>
        </w:rPr>
        <w:t>20</w:t>
      </w:r>
      <w:r w:rsidR="001E4ABB" w:rsidRPr="009E3032">
        <w:rPr>
          <w:rFonts w:ascii="Times New Roman" w:eastAsia="Times New Roman" w:hAnsi="Times New Roman" w:cs="Times New Roman"/>
          <w:sz w:val="24"/>
          <w:szCs w:val="24"/>
          <w:lang w:eastAsia="ru-RU"/>
        </w:rPr>
        <w:t>00 руб</w:t>
      </w:r>
      <w:r w:rsidR="00231C97" w:rsidRPr="009E3032">
        <w:rPr>
          <w:rFonts w:ascii="Times New Roman" w:eastAsia="Times New Roman" w:hAnsi="Times New Roman" w:cs="Times New Roman"/>
          <w:sz w:val="24"/>
          <w:szCs w:val="24"/>
          <w:lang w:eastAsia="ru-RU"/>
        </w:rPr>
        <w:t>. (НДС не облагается) за каждые полные сутки</w:t>
      </w:r>
      <w:r w:rsidR="001E4ABB" w:rsidRPr="001E4ABB">
        <w:rPr>
          <w:rFonts w:ascii="Times New Roman" w:eastAsia="Times New Roman" w:hAnsi="Times New Roman" w:cs="Times New Roman"/>
          <w:sz w:val="24"/>
          <w:szCs w:val="24"/>
          <w:lang w:eastAsia="ru-RU"/>
        </w:rPr>
        <w:t xml:space="preserve"> сверхнормативного простоя. Убытки </w:t>
      </w:r>
      <w:r w:rsidR="006A17A6">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а возмещению не подлежат. Оплата штрафных санкций по настоящему пункту производится на основании претензии, составленной и направленной </w:t>
      </w:r>
      <w:r w:rsidR="006A17A6">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ом в порядке и на условиях, согласно Договору.</w:t>
      </w:r>
      <w:r>
        <w:rPr>
          <w:rFonts w:ascii="Times New Roman" w:eastAsia="Times New Roman" w:hAnsi="Times New Roman" w:cs="Times New Roman"/>
          <w:sz w:val="24"/>
          <w:szCs w:val="24"/>
          <w:lang w:eastAsia="ru-RU"/>
        </w:rPr>
        <w:t xml:space="preserve"> </w:t>
      </w:r>
    </w:p>
    <w:p w:rsidR="00231C97" w:rsidRDefault="009E3032" w:rsidP="00231C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r w:rsidR="001E4ABB" w:rsidRPr="001E4ABB">
        <w:rPr>
          <w:rFonts w:ascii="Times New Roman" w:eastAsia="Times New Roman" w:hAnsi="Times New Roman" w:cs="Times New Roman"/>
          <w:sz w:val="24"/>
          <w:szCs w:val="24"/>
          <w:lang w:eastAsia="ru-RU"/>
        </w:rPr>
        <w:t xml:space="preserve">. В целях проверки правильности исчисления количества часов сверхнормативного простоя, заявленных </w:t>
      </w:r>
      <w:r w:rsidR="006A17A6">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ом, Заказчик имеет право сверить данные с информацией, отраженной в системе мониторинга (GPS/</w:t>
      </w:r>
      <w:proofErr w:type="spellStart"/>
      <w:r w:rsidR="001E4ABB" w:rsidRPr="001E4ABB">
        <w:rPr>
          <w:rFonts w:ascii="Times New Roman" w:eastAsia="Times New Roman" w:hAnsi="Times New Roman" w:cs="Times New Roman"/>
          <w:sz w:val="24"/>
          <w:szCs w:val="24"/>
          <w:lang w:eastAsia="ru-RU"/>
        </w:rPr>
        <w:t>Глонасс</w:t>
      </w:r>
      <w:proofErr w:type="spellEnd"/>
      <w:r w:rsidR="001E4ABB" w:rsidRPr="001E4ABB">
        <w:rPr>
          <w:rFonts w:ascii="Times New Roman" w:eastAsia="Times New Roman" w:hAnsi="Times New Roman" w:cs="Times New Roman"/>
          <w:sz w:val="24"/>
          <w:szCs w:val="24"/>
          <w:lang w:eastAsia="ru-RU"/>
        </w:rPr>
        <w:t xml:space="preserve">), в случае </w:t>
      </w:r>
      <w:proofErr w:type="spellStart"/>
      <w:r w:rsidR="001E4ABB" w:rsidRPr="001E4ABB">
        <w:rPr>
          <w:rFonts w:ascii="Times New Roman" w:eastAsia="Times New Roman" w:hAnsi="Times New Roman" w:cs="Times New Roman"/>
          <w:sz w:val="24"/>
          <w:szCs w:val="24"/>
          <w:lang w:eastAsia="ru-RU"/>
        </w:rPr>
        <w:t>неподтверждения</w:t>
      </w:r>
      <w:proofErr w:type="spellEnd"/>
      <w:r w:rsidR="001E4ABB" w:rsidRPr="001E4ABB">
        <w:rPr>
          <w:rFonts w:ascii="Times New Roman" w:eastAsia="Times New Roman" w:hAnsi="Times New Roman" w:cs="Times New Roman"/>
          <w:sz w:val="24"/>
          <w:szCs w:val="24"/>
          <w:lang w:eastAsia="ru-RU"/>
        </w:rPr>
        <w:t xml:space="preserve"> данных, как полностью, так и в части, Заказчик имеет право отказать в выплате штрафных санкций или соразмерно снизить их.</w:t>
      </w:r>
    </w:p>
    <w:p w:rsidR="001E4ABB" w:rsidRPr="001E4ABB" w:rsidRDefault="009E3032" w:rsidP="00231C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r w:rsidR="001E4ABB" w:rsidRPr="001E4ABB">
        <w:rPr>
          <w:rFonts w:ascii="Times New Roman" w:eastAsia="Times New Roman" w:hAnsi="Times New Roman" w:cs="Times New Roman"/>
          <w:sz w:val="24"/>
          <w:szCs w:val="24"/>
          <w:lang w:eastAsia="ru-RU"/>
        </w:rPr>
        <w:t>. В случае:</w:t>
      </w:r>
    </w:p>
    <w:p w:rsidR="001E4ABB" w:rsidRPr="001E4ABB" w:rsidRDefault="001E4ABB" w:rsidP="00231C97">
      <w:pPr>
        <w:numPr>
          <w:ilvl w:val="0"/>
          <w:numId w:val="13"/>
        </w:num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отсутствия в поданном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ом транспортном средстве крепежных приспособлений (противооткатные упоры, распорки, штанги, ремни и т.д.);</w:t>
      </w:r>
    </w:p>
    <w:p w:rsidR="001E4ABB" w:rsidRPr="001E4ABB" w:rsidRDefault="001E4ABB" w:rsidP="00231C97">
      <w:pPr>
        <w:numPr>
          <w:ilvl w:val="0"/>
          <w:numId w:val="13"/>
        </w:num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прибытия транспортного средства в место выгрузки с заваленным / упавшим / рассыпавшимся грузом по кузову транспортного средства;</w:t>
      </w:r>
    </w:p>
    <w:p w:rsidR="001E4ABB" w:rsidRPr="001E4ABB" w:rsidRDefault="001E4ABB" w:rsidP="00231C97">
      <w:pPr>
        <w:numPr>
          <w:ilvl w:val="0"/>
          <w:numId w:val="13"/>
        </w:numPr>
        <w:spacing w:after="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необеспечения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ом использования водителем крепежных приспособлений при погрузке и закреплении груза в кузове транспортного средства;</w:t>
      </w:r>
    </w:p>
    <w:p w:rsidR="001E4ABB" w:rsidRPr="001E4ABB" w:rsidRDefault="001E4ABB" w:rsidP="00231C97">
      <w:pPr>
        <w:numPr>
          <w:ilvl w:val="0"/>
          <w:numId w:val="13"/>
        </w:numPr>
        <w:spacing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подача транспортного средства с нарушением требований, изложенных в п.1 приложения № 3 к Договору,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несет ответственность за каждый факт нарушения в виде штрафа в размере 15 000 (НДС не облагается) рублей. Факт нарушения подтверждается Актом осмотра ТС в присутствии водителя и\или фото, видео материалами и/или соответствующими отметками в актах и/или транспортной накладной.</w:t>
      </w:r>
    </w:p>
    <w:p w:rsidR="001E4ABB" w:rsidRPr="001E4ABB" w:rsidRDefault="009E3032" w:rsidP="001E4ABB">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r w:rsidR="001E4ABB" w:rsidRPr="001E4ABB">
        <w:rPr>
          <w:rFonts w:ascii="Times New Roman" w:eastAsia="Times New Roman" w:hAnsi="Times New Roman" w:cs="Times New Roman"/>
          <w:sz w:val="24"/>
          <w:szCs w:val="24"/>
          <w:lang w:eastAsia="ru-RU"/>
        </w:rPr>
        <w:t xml:space="preserve">. </w:t>
      </w:r>
      <w:r w:rsidR="006A17A6">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 несет ответственность за </w:t>
      </w:r>
      <w:proofErr w:type="spellStart"/>
      <w:r w:rsidR="001E4ABB" w:rsidRPr="001E4ABB">
        <w:rPr>
          <w:rFonts w:ascii="Times New Roman" w:eastAsia="Times New Roman" w:hAnsi="Times New Roman" w:cs="Times New Roman"/>
          <w:sz w:val="24"/>
          <w:szCs w:val="24"/>
          <w:lang w:eastAsia="ru-RU"/>
        </w:rPr>
        <w:t>непредоставление</w:t>
      </w:r>
      <w:proofErr w:type="spellEnd"/>
      <w:r w:rsidR="001E4ABB" w:rsidRPr="001E4ABB">
        <w:rPr>
          <w:rFonts w:ascii="Times New Roman" w:eastAsia="Times New Roman" w:hAnsi="Times New Roman" w:cs="Times New Roman"/>
          <w:sz w:val="24"/>
          <w:szCs w:val="24"/>
          <w:lang w:eastAsia="ru-RU"/>
        </w:rPr>
        <w:t xml:space="preserve"> информации о применимом режиме налогообложения и ставки НДС в размере убытков Заказчика, возникших в этой связи.</w:t>
      </w:r>
    </w:p>
    <w:p w:rsidR="001E4ABB" w:rsidRPr="001E4ABB" w:rsidRDefault="001E4ABB" w:rsidP="001E4ABB">
      <w:pPr>
        <w:spacing w:after="0" w:line="240" w:lineRule="auto"/>
        <w:outlineLvl w:val="1"/>
        <w:rPr>
          <w:rFonts w:ascii="Times New Roman" w:eastAsia="Times New Roman" w:hAnsi="Times New Roman" w:cs="Times New Roman"/>
          <w:b/>
          <w:bCs/>
          <w:spacing w:val="3"/>
          <w:sz w:val="36"/>
          <w:szCs w:val="36"/>
          <w:lang w:eastAsia="ru-RU"/>
        </w:rPr>
      </w:pPr>
      <w:r w:rsidRPr="001E4ABB">
        <w:rPr>
          <w:rFonts w:ascii="Times New Roman" w:eastAsia="Times New Roman" w:hAnsi="Times New Roman" w:cs="Times New Roman"/>
          <w:b/>
          <w:bCs/>
          <w:spacing w:val="3"/>
          <w:sz w:val="36"/>
          <w:szCs w:val="36"/>
          <w:lang w:eastAsia="ru-RU"/>
        </w:rPr>
        <w:t xml:space="preserve">7. </w:t>
      </w:r>
      <w:proofErr w:type="spellStart"/>
      <w:r w:rsidRPr="001E4ABB">
        <w:rPr>
          <w:rFonts w:ascii="Times New Roman" w:eastAsia="Times New Roman" w:hAnsi="Times New Roman" w:cs="Times New Roman"/>
          <w:b/>
          <w:bCs/>
          <w:spacing w:val="3"/>
          <w:sz w:val="36"/>
          <w:szCs w:val="36"/>
          <w:lang w:eastAsia="ru-RU"/>
        </w:rPr>
        <w:t>Конфединциальность</w:t>
      </w:r>
      <w:proofErr w:type="spellEnd"/>
      <w:r w:rsidRPr="001E4ABB">
        <w:rPr>
          <w:rFonts w:ascii="Times New Roman" w:eastAsia="Times New Roman" w:hAnsi="Times New Roman" w:cs="Times New Roman"/>
          <w:b/>
          <w:bCs/>
          <w:spacing w:val="3"/>
          <w:sz w:val="36"/>
          <w:szCs w:val="36"/>
          <w:lang w:eastAsia="ru-RU"/>
        </w:rPr>
        <w:fldChar w:fldCharType="begin"/>
      </w:r>
      <w:r w:rsidRPr="001E4ABB">
        <w:rPr>
          <w:rFonts w:ascii="Times New Roman" w:eastAsia="Times New Roman" w:hAnsi="Times New Roman" w:cs="Times New Roman"/>
          <w:b/>
          <w:bCs/>
          <w:spacing w:val="3"/>
          <w:sz w:val="36"/>
          <w:szCs w:val="36"/>
          <w:lang w:eastAsia="ru-RU"/>
        </w:rPr>
        <w:instrText xml:space="preserve"> HYPERLINK "https://docs.ozon.ru/legal/partners/transport/transport-services-terms/?__rr=1&amp;abt_att=1" \l "7-%d0%ba%d0%be%d0%bd%d1%84%d0%b5%d0%b4%d0%b8%d0%bd%d1%86%d0%b8%d0%b0%d0%bb%d1%8c%d0%bd%d0%be%d1%81%d1%82%d1%8c" </w:instrText>
      </w:r>
      <w:r w:rsidRPr="001E4ABB">
        <w:rPr>
          <w:rFonts w:ascii="Times New Roman" w:eastAsia="Times New Roman" w:hAnsi="Times New Roman" w:cs="Times New Roman"/>
          <w:b/>
          <w:bCs/>
          <w:spacing w:val="3"/>
          <w:sz w:val="36"/>
          <w:szCs w:val="36"/>
          <w:lang w:eastAsia="ru-RU"/>
        </w:rPr>
        <w:fldChar w:fldCharType="separate"/>
      </w:r>
      <w:r w:rsidRPr="001E4ABB">
        <w:rPr>
          <w:rFonts w:ascii="Times New Roman" w:eastAsia="Times New Roman" w:hAnsi="Times New Roman" w:cs="Times New Roman"/>
          <w:b/>
          <w:bCs/>
          <w:color w:val="005BFF"/>
          <w:spacing w:val="3"/>
          <w:sz w:val="36"/>
          <w:szCs w:val="36"/>
          <w:u w:val="single"/>
          <w:bdr w:val="none" w:sz="0" w:space="0" w:color="auto" w:frame="1"/>
          <w:lang w:eastAsia="ru-RU"/>
        </w:rPr>
        <w:t>#</w:t>
      </w:r>
      <w:r w:rsidRPr="001E4ABB">
        <w:rPr>
          <w:rFonts w:ascii="Times New Roman" w:eastAsia="Times New Roman" w:hAnsi="Times New Roman" w:cs="Times New Roman"/>
          <w:b/>
          <w:bCs/>
          <w:spacing w:val="3"/>
          <w:sz w:val="36"/>
          <w:szCs w:val="36"/>
          <w:lang w:eastAsia="ru-RU"/>
        </w:rPr>
        <w:fldChar w:fldCharType="end"/>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7.1. 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настоящему договору. Режим конфиденциальности распространяется на текст договора и его основные условия, а также на любую иную информацию, которую любая из Сторон идентифицирует как конфиденциальную до или сразу при ее предоставлении другой Стороне.</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7.2. Ни одна из Сторон не вправе делать какие-либо публичные заявления в любой форме, в том числе в СМИ, в сети «Интернет», о факте заключения и/или об условиях настоящего Договора (далее — «Публичные заявления») без предварительного письменного согласия другой Стороны, а в случае получения такого согласия Сторона, намеревающаяся сделать такие Публичные заявления, обязуется согласовать их содержание с другой Стороной.</w:t>
      </w:r>
    </w:p>
    <w:p w:rsidR="001E4ABB" w:rsidRPr="001E4ABB" w:rsidRDefault="001E4ABB" w:rsidP="001E4ABB">
      <w:pPr>
        <w:spacing w:after="0" w:line="240" w:lineRule="auto"/>
        <w:outlineLvl w:val="1"/>
        <w:rPr>
          <w:rFonts w:ascii="Times New Roman" w:eastAsia="Times New Roman" w:hAnsi="Times New Roman" w:cs="Times New Roman"/>
          <w:b/>
          <w:bCs/>
          <w:spacing w:val="3"/>
          <w:sz w:val="36"/>
          <w:szCs w:val="36"/>
          <w:lang w:eastAsia="ru-RU"/>
        </w:rPr>
      </w:pPr>
      <w:r w:rsidRPr="001E4ABB">
        <w:rPr>
          <w:rFonts w:ascii="Times New Roman" w:eastAsia="Times New Roman" w:hAnsi="Times New Roman" w:cs="Times New Roman"/>
          <w:b/>
          <w:bCs/>
          <w:spacing w:val="3"/>
          <w:sz w:val="36"/>
          <w:szCs w:val="36"/>
          <w:lang w:eastAsia="ru-RU"/>
        </w:rPr>
        <w:t>8. Форс-мажорные обстоятельства</w:t>
      </w:r>
      <w:hyperlink r:id="rId11" w:anchor="8--%d1%84%d0%be%d1%80%d1%81-%d0%bc%d0%b0%d0%b6%d0%be%d1%80%d0%bd%d1%8b%d0%b5-%d0%be%d0%b1%d1%81%d1%82%d0%be%d1%8f%d1%82%d0%b5%d0%bb%d1%8c%d1%81%d1%82%d0%b2%d0%b0" w:history="1">
        <w:r w:rsidRPr="001E4ABB">
          <w:rPr>
            <w:rFonts w:ascii="Times New Roman" w:eastAsia="Times New Roman" w:hAnsi="Times New Roman" w:cs="Times New Roman"/>
            <w:b/>
            <w:bCs/>
            <w:color w:val="005BFF"/>
            <w:spacing w:val="3"/>
            <w:sz w:val="36"/>
            <w:szCs w:val="36"/>
            <w:u w:val="single"/>
            <w:bdr w:val="none" w:sz="0" w:space="0" w:color="auto" w:frame="1"/>
            <w:lang w:eastAsia="ru-RU"/>
          </w:rPr>
          <w:t>#</w:t>
        </w:r>
      </w:hyperlink>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8.1. Стороны не несут ответственности за частичное или полное невыполнение обязательств по настоящему Договору, если данный факт явился следствием обстоятельств непреодолимой силы (форс-мажор), т.е. чрезвычайных и непредотвратимых при данных условиях обстоятельств, а именно: все виды стихийных бедствий, начало </w:t>
      </w:r>
      <w:r w:rsidRPr="001E4ABB">
        <w:rPr>
          <w:rFonts w:ascii="Times New Roman" w:eastAsia="Times New Roman" w:hAnsi="Times New Roman" w:cs="Times New Roman"/>
          <w:sz w:val="24"/>
          <w:szCs w:val="24"/>
          <w:lang w:eastAsia="ru-RU"/>
        </w:rPr>
        <w:lastRenderedPageBreak/>
        <w:t>боевых действий в районе осуществления перевозок, террористические акты, отраслевые забастовки, действия органов государственной власти и управления.</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8.2. Сторона, для которой наступило действие обстоятельств непреодолимой силы, информирует об этом событии другую сторону в письменном виде в течение одного дня после получения информации.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8.3. В случае наступления обстоятельств непреодолимой силы, предусмотренных пунктом 8.1. Договора, исполнение обязательств обеих Сторон по настоящему договору приостанавливается на срок действия таких обстоятельств, но не более чем на тридцать дней, по истечении которых Стороны вправе расторгнуть Договор без возмещения убытков друг другу.</w:t>
      </w:r>
    </w:p>
    <w:p w:rsidR="001E4ABB" w:rsidRPr="001E4ABB" w:rsidRDefault="001E4ABB" w:rsidP="001E4ABB">
      <w:pPr>
        <w:spacing w:after="0" w:line="240" w:lineRule="auto"/>
        <w:outlineLvl w:val="1"/>
        <w:rPr>
          <w:rFonts w:ascii="Times New Roman" w:eastAsia="Times New Roman" w:hAnsi="Times New Roman" w:cs="Times New Roman"/>
          <w:b/>
          <w:bCs/>
          <w:spacing w:val="3"/>
          <w:sz w:val="36"/>
          <w:szCs w:val="36"/>
          <w:lang w:eastAsia="ru-RU"/>
        </w:rPr>
      </w:pPr>
      <w:r w:rsidRPr="001E4ABB">
        <w:rPr>
          <w:rFonts w:ascii="Times New Roman" w:eastAsia="Times New Roman" w:hAnsi="Times New Roman" w:cs="Times New Roman"/>
          <w:b/>
          <w:bCs/>
          <w:spacing w:val="3"/>
          <w:sz w:val="36"/>
          <w:szCs w:val="36"/>
          <w:lang w:eastAsia="ru-RU"/>
        </w:rPr>
        <w:t>9. Порядок рассмотрения споров</w:t>
      </w:r>
      <w:hyperlink r:id="rId12" w:anchor="9-%d0%bf%d0%be%d1%80%d1%8f%d0%b4%d0%be%d0%ba-%d1%80%d0%b0%d1%81%d1%81%d0%bc%d0%be%d1%82%d1%80%d0%b5%d0%bd%d0%b8%d1%8f-%d1%81%d0%bf%d0%be%d1%80%d0%be%d0%b2" w:history="1">
        <w:r w:rsidRPr="001E4ABB">
          <w:rPr>
            <w:rFonts w:ascii="Times New Roman" w:eastAsia="Times New Roman" w:hAnsi="Times New Roman" w:cs="Times New Roman"/>
            <w:b/>
            <w:bCs/>
            <w:color w:val="005BFF"/>
            <w:spacing w:val="3"/>
            <w:sz w:val="36"/>
            <w:szCs w:val="36"/>
            <w:u w:val="single"/>
            <w:bdr w:val="none" w:sz="0" w:space="0" w:color="auto" w:frame="1"/>
            <w:lang w:eastAsia="ru-RU"/>
          </w:rPr>
          <w:t>#</w:t>
        </w:r>
      </w:hyperlink>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9.1. Все споры и разногласия, которые могут возникнуть из настоящего Договора или в связи с ним, должны решаться путем переговоров. Стороны обязуются принимать все необходимые меры для устранения препятствий, которые могут прямо или косвенно повлиять на выполнение настоящего Договора.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9.2. Стороны договорились, что в случае, если утрата, недостача или повреждение (порча) груза, повреждение упаковки, имущества Заказчика, не могли быть установлены при приеме груза обычным способом, такое уведомление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у может быть сд</w:t>
      </w:r>
      <w:r w:rsidR="009E3032">
        <w:rPr>
          <w:rFonts w:ascii="Times New Roman" w:eastAsia="Times New Roman" w:hAnsi="Times New Roman" w:cs="Times New Roman"/>
          <w:sz w:val="24"/>
          <w:szCs w:val="24"/>
          <w:lang w:eastAsia="ru-RU"/>
        </w:rPr>
        <w:t>елано не позднее чем в течение 4</w:t>
      </w:r>
      <w:r w:rsidRPr="001E4ABB">
        <w:rPr>
          <w:rFonts w:ascii="Times New Roman" w:eastAsia="Times New Roman" w:hAnsi="Times New Roman" w:cs="Times New Roman"/>
          <w:sz w:val="24"/>
          <w:szCs w:val="24"/>
          <w:lang w:eastAsia="ru-RU"/>
        </w:rPr>
        <w:t>0 (</w:t>
      </w:r>
      <w:r w:rsidR="009E3032">
        <w:rPr>
          <w:rFonts w:ascii="Times New Roman" w:eastAsia="Times New Roman" w:hAnsi="Times New Roman" w:cs="Times New Roman"/>
          <w:sz w:val="24"/>
          <w:szCs w:val="24"/>
          <w:lang w:eastAsia="ru-RU"/>
        </w:rPr>
        <w:t>сорока</w:t>
      </w:r>
      <w:r w:rsidRPr="001E4ABB">
        <w:rPr>
          <w:rFonts w:ascii="Times New Roman" w:eastAsia="Times New Roman" w:hAnsi="Times New Roman" w:cs="Times New Roman"/>
          <w:sz w:val="24"/>
          <w:szCs w:val="24"/>
          <w:lang w:eastAsia="ru-RU"/>
        </w:rPr>
        <w:t>) календарных дней со дня приема груза.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9.3. Уведомление может быть направлено как по электронной почте на электронный адрес соответствующей Стороны, указанный в Договоре, так и заказным письмом или курьерской службой экспресс-доставки по адресу, указанному в Договоре. Стороны признают сканированное уведомление, направленное по электронной почте, надлежащим исполнением Заказчиком обязательств по уведомлению </w:t>
      </w:r>
      <w:r w:rsidR="006A17A6">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 Моментом получения уведомления считается:</w:t>
      </w:r>
    </w:p>
    <w:p w:rsidR="001E4ABB" w:rsidRPr="001E4ABB" w:rsidRDefault="001E4ABB" w:rsidP="001E4AB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дата направления уведомления — при отправке посредством электронной почты;</w:t>
      </w:r>
    </w:p>
    <w:p w:rsidR="001E4ABB" w:rsidRPr="001E4ABB" w:rsidRDefault="001E4ABB" w:rsidP="001E4AB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дата поступления в почтовое отделение адресата — при отправке посредством почты России;</w:t>
      </w:r>
    </w:p>
    <w:p w:rsidR="001E4ABB" w:rsidRPr="001E4ABB" w:rsidRDefault="001E4ABB" w:rsidP="001E4AB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дата фактического вручения, согласно извещения — при отправке посредством курьерской службы.</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9.4. Досудебный претензионный порядок разрешения споров является обязательным. Претензия может быть направлена как по электронной почте на электронный адрес соответствующей Стороны, указанный в Договоре, так и заказным письмом или курьерской службой экспресс-доставки по адресу, указанному в</w:t>
      </w:r>
      <w:r w:rsidR="00D67628">
        <w:rPr>
          <w:rFonts w:ascii="Times New Roman" w:eastAsia="Times New Roman" w:hAnsi="Times New Roman" w:cs="Times New Roman"/>
          <w:sz w:val="24"/>
          <w:szCs w:val="24"/>
          <w:lang w:eastAsia="ru-RU"/>
        </w:rPr>
        <w:t xml:space="preserve"> Поручении</w:t>
      </w:r>
      <w:r w:rsidRPr="001E4ABB">
        <w:rPr>
          <w:rFonts w:ascii="Times New Roman" w:eastAsia="Times New Roman" w:hAnsi="Times New Roman" w:cs="Times New Roman"/>
          <w:sz w:val="24"/>
          <w:szCs w:val="24"/>
          <w:lang w:eastAsia="ru-RU"/>
        </w:rPr>
        <w:t>. Стороны признают сканированную претензию, направленную по электронной почте, надлежащим соблюдением. Моментом получения претензии считается:</w:t>
      </w:r>
    </w:p>
    <w:p w:rsidR="001E4ABB" w:rsidRPr="001E4ABB" w:rsidRDefault="001E4ABB" w:rsidP="001E4AB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дата направления претензии — при отправке посредством электронной почты;</w:t>
      </w:r>
    </w:p>
    <w:p w:rsidR="001E4ABB" w:rsidRPr="001E4ABB" w:rsidRDefault="001E4ABB" w:rsidP="001E4AB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дата поступления в почтовое отделение адресата — при отправке посредством почты России;</w:t>
      </w:r>
    </w:p>
    <w:p w:rsidR="001E4ABB" w:rsidRPr="001E4ABB" w:rsidRDefault="001E4ABB" w:rsidP="001E4AB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дата фактического вручения, согласно извещению — при отправке посредством курьерской службы. Сторона, получившая претензию, обязана удовлетворить ее или дать м</w:t>
      </w:r>
      <w:r w:rsidR="009E3032">
        <w:rPr>
          <w:rFonts w:ascii="Times New Roman" w:eastAsia="Times New Roman" w:hAnsi="Times New Roman" w:cs="Times New Roman"/>
          <w:sz w:val="24"/>
          <w:szCs w:val="24"/>
          <w:lang w:eastAsia="ru-RU"/>
        </w:rPr>
        <w:t>отивированный отказ в течение 5</w:t>
      </w:r>
      <w:r w:rsidRPr="001E4ABB">
        <w:rPr>
          <w:rFonts w:ascii="Times New Roman" w:eastAsia="Times New Roman" w:hAnsi="Times New Roman" w:cs="Times New Roman"/>
          <w:sz w:val="24"/>
          <w:szCs w:val="24"/>
          <w:lang w:eastAsia="ru-RU"/>
        </w:rPr>
        <w:t xml:space="preserve"> календарных дней с момента получения претензии. В отношении претензий, касающихся некорректно оформленных транспортных документов и/или их отсутствия, срок рас</w:t>
      </w:r>
      <w:r w:rsidR="00AC647E">
        <w:rPr>
          <w:rFonts w:ascii="Times New Roman" w:eastAsia="Times New Roman" w:hAnsi="Times New Roman" w:cs="Times New Roman"/>
          <w:sz w:val="24"/>
          <w:szCs w:val="24"/>
          <w:lang w:eastAsia="ru-RU"/>
        </w:rPr>
        <w:t>смотрения претензии составляет 2 (два</w:t>
      </w:r>
      <w:r w:rsidRPr="001E4ABB">
        <w:rPr>
          <w:rFonts w:ascii="Times New Roman" w:eastAsia="Times New Roman" w:hAnsi="Times New Roman" w:cs="Times New Roman"/>
          <w:sz w:val="24"/>
          <w:szCs w:val="24"/>
          <w:lang w:eastAsia="ru-RU"/>
        </w:rPr>
        <w:t>) рабочих дн</w:t>
      </w:r>
      <w:r w:rsidR="00AC647E">
        <w:rPr>
          <w:rFonts w:ascii="Times New Roman" w:eastAsia="Times New Roman" w:hAnsi="Times New Roman" w:cs="Times New Roman"/>
          <w:sz w:val="24"/>
          <w:szCs w:val="24"/>
          <w:lang w:eastAsia="ru-RU"/>
        </w:rPr>
        <w:t>я</w:t>
      </w:r>
      <w:r w:rsidRPr="001E4ABB">
        <w:rPr>
          <w:rFonts w:ascii="Times New Roman" w:eastAsia="Times New Roman" w:hAnsi="Times New Roman" w:cs="Times New Roman"/>
          <w:sz w:val="24"/>
          <w:szCs w:val="24"/>
          <w:lang w:eastAsia="ru-RU"/>
        </w:rPr>
        <w:t xml:space="preserve"> с момента получения претензии.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lastRenderedPageBreak/>
        <w:t>9.5. Настоящим Стороны определили, что претензии обязательно должны содержать подтверждающие документы / приложения, в обоснование предъявляемых в претензии требований, а также претензии должны направлять по принципу одна перевозка / организованная перевозка = одна претензия.</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9.6. В случае неполучения ответа на претензию в установленный срок, получения немотивированного отказа в удовлетворении претензии или частичного удовлетворения претензии, Заказчик имеет право по своему усмотрению:</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9.6.1. Передать претензионный спор на рассмотрение </w:t>
      </w:r>
      <w:r w:rsidRPr="00AC647E">
        <w:rPr>
          <w:rFonts w:ascii="Times New Roman" w:eastAsia="Times New Roman" w:hAnsi="Times New Roman" w:cs="Times New Roman"/>
          <w:sz w:val="24"/>
          <w:szCs w:val="24"/>
          <w:lang w:eastAsia="ru-RU"/>
        </w:rPr>
        <w:t xml:space="preserve">Арбитражного </w:t>
      </w:r>
      <w:proofErr w:type="gramStart"/>
      <w:r w:rsidRPr="00AC647E">
        <w:rPr>
          <w:rFonts w:ascii="Times New Roman" w:eastAsia="Times New Roman" w:hAnsi="Times New Roman" w:cs="Times New Roman"/>
          <w:sz w:val="24"/>
          <w:szCs w:val="24"/>
          <w:lang w:eastAsia="ru-RU"/>
        </w:rPr>
        <w:t xml:space="preserve">суда </w:t>
      </w:r>
      <w:r w:rsidR="00AC647E">
        <w:rPr>
          <w:rFonts w:ascii="Times New Roman" w:eastAsia="Times New Roman" w:hAnsi="Times New Roman" w:cs="Times New Roman"/>
          <w:sz w:val="24"/>
          <w:szCs w:val="24"/>
          <w:lang w:eastAsia="ru-RU"/>
        </w:rPr>
        <w:t xml:space="preserve"> по</w:t>
      </w:r>
      <w:proofErr w:type="gramEnd"/>
      <w:r w:rsidR="00AC647E">
        <w:rPr>
          <w:rFonts w:ascii="Times New Roman" w:eastAsia="Times New Roman" w:hAnsi="Times New Roman" w:cs="Times New Roman"/>
          <w:sz w:val="24"/>
          <w:szCs w:val="24"/>
          <w:lang w:eastAsia="ru-RU"/>
        </w:rPr>
        <w:t xml:space="preserve"> месту нахождения Ответчика </w:t>
      </w:r>
      <w:r w:rsidRPr="001E4ABB">
        <w:rPr>
          <w:rFonts w:ascii="Times New Roman" w:eastAsia="Times New Roman" w:hAnsi="Times New Roman" w:cs="Times New Roman"/>
          <w:sz w:val="24"/>
          <w:szCs w:val="24"/>
          <w:lang w:eastAsia="ru-RU"/>
        </w:rPr>
        <w:t>с целью разрешения его в порядке, установленном законодательством Российской Федерации;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9.6.2. Провести одностороннее удержание сумм претензионных требований из сумм, подлежащих к оплате по оказанным услугам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а, с целью прекращения встречных обязательств Сторон, не требующее направления заявления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у.</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9.7. Претензии от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а по факту простоя / срыва по вине Заказчика должны оформляться по шаблону, как это изложено </w:t>
      </w:r>
      <w:r w:rsidR="00880762">
        <w:rPr>
          <w:rFonts w:ascii="Times New Roman" w:eastAsia="Times New Roman" w:hAnsi="Times New Roman" w:cs="Times New Roman"/>
          <w:sz w:val="24"/>
          <w:szCs w:val="24"/>
          <w:lang w:eastAsia="ru-RU"/>
        </w:rPr>
        <w:t>в приложении № 4</w:t>
      </w:r>
      <w:r w:rsidRPr="001E4ABB">
        <w:rPr>
          <w:rFonts w:ascii="Times New Roman" w:eastAsia="Times New Roman" w:hAnsi="Times New Roman" w:cs="Times New Roman"/>
          <w:sz w:val="24"/>
          <w:szCs w:val="24"/>
          <w:lang w:eastAsia="ru-RU"/>
        </w:rPr>
        <w:t xml:space="preserve"> и направляться по адресу электронной почты: </w:t>
      </w:r>
      <w:r w:rsidR="00AC647E">
        <w:rPr>
          <w:rFonts w:ascii="Times New Roman" w:eastAsia="Times New Roman" w:hAnsi="Times New Roman" w:cs="Times New Roman"/>
          <w:sz w:val="24"/>
          <w:szCs w:val="24"/>
          <w:lang w:val="en-US" w:eastAsia="ru-RU"/>
        </w:rPr>
        <w:t>office</w:t>
      </w:r>
      <w:r w:rsidRPr="001E4ABB">
        <w:rPr>
          <w:rFonts w:ascii="Times New Roman" w:eastAsia="Times New Roman" w:hAnsi="Times New Roman" w:cs="Times New Roman"/>
          <w:color w:val="005BFF"/>
          <w:sz w:val="24"/>
          <w:szCs w:val="24"/>
          <w:u w:val="single"/>
          <w:lang w:eastAsia="ru-RU"/>
        </w:rPr>
        <w:t>@</w:t>
      </w:r>
      <w:r w:rsidR="00AC647E">
        <w:rPr>
          <w:rFonts w:ascii="Times New Roman" w:eastAsia="Times New Roman" w:hAnsi="Times New Roman" w:cs="Times New Roman"/>
          <w:color w:val="005BFF"/>
          <w:sz w:val="24"/>
          <w:szCs w:val="24"/>
          <w:u w:val="single"/>
          <w:lang w:val="en-US" w:eastAsia="ru-RU"/>
        </w:rPr>
        <w:t>tempo</w:t>
      </w:r>
      <w:r w:rsidR="00AC647E" w:rsidRPr="00AC647E">
        <w:rPr>
          <w:rFonts w:ascii="Times New Roman" w:eastAsia="Times New Roman" w:hAnsi="Times New Roman" w:cs="Times New Roman"/>
          <w:color w:val="005BFF"/>
          <w:sz w:val="24"/>
          <w:szCs w:val="24"/>
          <w:u w:val="single"/>
          <w:lang w:eastAsia="ru-RU"/>
        </w:rPr>
        <w:t>-</w:t>
      </w:r>
      <w:proofErr w:type="spellStart"/>
      <w:r w:rsidR="00AC647E">
        <w:rPr>
          <w:rFonts w:ascii="Times New Roman" w:eastAsia="Times New Roman" w:hAnsi="Times New Roman" w:cs="Times New Roman"/>
          <w:color w:val="005BFF"/>
          <w:sz w:val="24"/>
          <w:szCs w:val="24"/>
          <w:u w:val="single"/>
          <w:lang w:val="en-US" w:eastAsia="ru-RU"/>
        </w:rPr>
        <w:t>logistik</w:t>
      </w:r>
      <w:proofErr w:type="spellEnd"/>
      <w:r w:rsidRPr="001E4ABB">
        <w:rPr>
          <w:rFonts w:ascii="Times New Roman" w:eastAsia="Times New Roman" w:hAnsi="Times New Roman" w:cs="Times New Roman"/>
          <w:color w:val="005BFF"/>
          <w:sz w:val="24"/>
          <w:szCs w:val="24"/>
          <w:u w:val="single"/>
          <w:lang w:eastAsia="ru-RU"/>
        </w:rPr>
        <w:t>.</w:t>
      </w:r>
      <w:proofErr w:type="spellStart"/>
      <w:r w:rsidRPr="001E4ABB">
        <w:rPr>
          <w:rFonts w:ascii="Times New Roman" w:eastAsia="Times New Roman" w:hAnsi="Times New Roman" w:cs="Times New Roman"/>
          <w:color w:val="005BFF"/>
          <w:sz w:val="24"/>
          <w:szCs w:val="24"/>
          <w:u w:val="single"/>
          <w:lang w:eastAsia="ru-RU"/>
        </w:rPr>
        <w:t>ru</w:t>
      </w:r>
      <w:proofErr w:type="spellEnd"/>
    </w:p>
    <w:p w:rsidR="001E4ABB" w:rsidRPr="001E4ABB" w:rsidRDefault="001E4ABB" w:rsidP="001E4ABB">
      <w:pPr>
        <w:spacing w:after="0" w:line="240" w:lineRule="auto"/>
        <w:outlineLvl w:val="1"/>
        <w:rPr>
          <w:rFonts w:ascii="Times New Roman" w:eastAsia="Times New Roman" w:hAnsi="Times New Roman" w:cs="Times New Roman"/>
          <w:b/>
          <w:bCs/>
          <w:spacing w:val="3"/>
          <w:sz w:val="36"/>
          <w:szCs w:val="36"/>
          <w:lang w:eastAsia="ru-RU"/>
        </w:rPr>
      </w:pPr>
      <w:r w:rsidRPr="001E4ABB">
        <w:rPr>
          <w:rFonts w:ascii="Times New Roman" w:eastAsia="Times New Roman" w:hAnsi="Times New Roman" w:cs="Times New Roman"/>
          <w:b/>
          <w:bCs/>
          <w:spacing w:val="3"/>
          <w:sz w:val="36"/>
          <w:szCs w:val="36"/>
          <w:lang w:eastAsia="ru-RU"/>
        </w:rPr>
        <w:t>10. Срок действия договора</w:t>
      </w:r>
      <w:hyperlink r:id="rId13" w:anchor="10-%d1%81%d1%80%d0%be%d0%ba-%d0%b4%d0%b5%d0%b9%d1%81%d1%82%d0%b2%d0%b8%d1%8f-%d0%b4%d0%be%d0%b3%d0%be%d0%b2%d0%be%d1%80%d0%b0" w:history="1">
        <w:r w:rsidRPr="001E4ABB">
          <w:rPr>
            <w:rFonts w:ascii="Times New Roman" w:eastAsia="Times New Roman" w:hAnsi="Times New Roman" w:cs="Times New Roman"/>
            <w:b/>
            <w:bCs/>
            <w:color w:val="005BFF"/>
            <w:spacing w:val="3"/>
            <w:sz w:val="36"/>
            <w:szCs w:val="36"/>
            <w:u w:val="single"/>
            <w:bdr w:val="none" w:sz="0" w:space="0" w:color="auto" w:frame="1"/>
            <w:lang w:eastAsia="ru-RU"/>
          </w:rPr>
          <w:t>#</w:t>
        </w:r>
      </w:hyperlink>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10.1. Договор вступает в силу с момента завершения совокупности действий, указанных в п.3.1. и действует до момента его расторжения или прекращения.</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10.2. Договор может быть расторгнут по требованию одной из Сторон. Сторона, намеревающаяся в одностороннем внесудебном порядке отказаться от исполнения Договора, должна уведомить другую Сторону о т</w:t>
      </w:r>
      <w:r w:rsidR="00AC647E">
        <w:rPr>
          <w:rFonts w:ascii="Times New Roman" w:eastAsia="Times New Roman" w:hAnsi="Times New Roman" w:cs="Times New Roman"/>
          <w:sz w:val="24"/>
          <w:szCs w:val="24"/>
          <w:lang w:eastAsia="ru-RU"/>
        </w:rPr>
        <w:t>аком отказе не позднее, чем за 4</w:t>
      </w:r>
      <w:r w:rsidRPr="001E4ABB">
        <w:rPr>
          <w:rFonts w:ascii="Times New Roman" w:eastAsia="Times New Roman" w:hAnsi="Times New Roman" w:cs="Times New Roman"/>
          <w:sz w:val="24"/>
          <w:szCs w:val="24"/>
          <w:lang w:eastAsia="ru-RU"/>
        </w:rPr>
        <w:t>0 (</w:t>
      </w:r>
      <w:r w:rsidR="00AC647E">
        <w:rPr>
          <w:rFonts w:ascii="Times New Roman" w:eastAsia="Times New Roman" w:hAnsi="Times New Roman" w:cs="Times New Roman"/>
          <w:sz w:val="24"/>
          <w:szCs w:val="24"/>
          <w:lang w:eastAsia="ru-RU"/>
        </w:rPr>
        <w:t>сорок</w:t>
      </w:r>
      <w:r w:rsidRPr="001E4ABB">
        <w:rPr>
          <w:rFonts w:ascii="Times New Roman" w:eastAsia="Times New Roman" w:hAnsi="Times New Roman" w:cs="Times New Roman"/>
          <w:sz w:val="24"/>
          <w:szCs w:val="24"/>
          <w:lang w:eastAsia="ru-RU"/>
        </w:rPr>
        <w:t>) календарных дней до предполагаемой даты расторжения Договора, поср</w:t>
      </w:r>
      <w:r w:rsidR="00D67628">
        <w:rPr>
          <w:rFonts w:ascii="Times New Roman" w:eastAsia="Times New Roman" w:hAnsi="Times New Roman" w:cs="Times New Roman"/>
          <w:sz w:val="24"/>
          <w:szCs w:val="24"/>
          <w:lang w:eastAsia="ru-RU"/>
        </w:rPr>
        <w:t>едством направления уведомления.</w:t>
      </w:r>
    </w:p>
    <w:p w:rsidR="001E4ABB" w:rsidRPr="001E4ABB" w:rsidRDefault="00AC647E" w:rsidP="001E4ABB">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Течение срока в 40</w:t>
      </w:r>
      <w:r w:rsidR="001E4ABB" w:rsidRPr="001E4A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сорок</w:t>
      </w:r>
      <w:r w:rsidR="001E4ABB" w:rsidRPr="001E4ABB">
        <w:rPr>
          <w:rFonts w:ascii="Times New Roman" w:eastAsia="Times New Roman" w:hAnsi="Times New Roman" w:cs="Times New Roman"/>
          <w:sz w:val="24"/>
          <w:szCs w:val="24"/>
          <w:lang w:eastAsia="ru-RU"/>
        </w:rPr>
        <w:t>) календарных дней начинается:</w:t>
      </w:r>
    </w:p>
    <w:p w:rsidR="001E4ABB" w:rsidRPr="001E4ABB" w:rsidRDefault="001E4ABB" w:rsidP="001E4AB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со дня, следующего за днем направления уведомления по адресу электронной почты</w:t>
      </w:r>
      <w:r w:rsidR="00D67628">
        <w:rPr>
          <w:rFonts w:ascii="Times New Roman" w:eastAsia="Times New Roman" w:hAnsi="Times New Roman" w:cs="Times New Roman"/>
          <w:sz w:val="24"/>
          <w:szCs w:val="24"/>
          <w:lang w:eastAsia="ru-RU"/>
        </w:rPr>
        <w:t xml:space="preserve"> Заказчика</w:t>
      </w:r>
      <w:r w:rsidRPr="001E4ABB">
        <w:rPr>
          <w:rFonts w:ascii="Times New Roman" w:eastAsia="Times New Roman" w:hAnsi="Times New Roman" w:cs="Times New Roman"/>
          <w:sz w:val="24"/>
          <w:szCs w:val="24"/>
          <w:lang w:eastAsia="ru-RU"/>
        </w:rPr>
        <w:t>;</w:t>
      </w:r>
    </w:p>
    <w:p w:rsidR="001E4ABB" w:rsidRPr="001E4ABB" w:rsidRDefault="001E4ABB" w:rsidP="001E4AB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со дня, следующего за днем получения письма из почтового отделения / курьерской доставки.</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Договор будет считаться расторгнутым, а обязательства утратившими силу, при условии, что к моменту такого расторжения Стороны исполнят принятые на себя обязательства.</w:t>
      </w:r>
    </w:p>
    <w:p w:rsidR="001E4ABB" w:rsidRPr="001E4ABB" w:rsidRDefault="001E4ABB" w:rsidP="001E4ABB">
      <w:pPr>
        <w:spacing w:after="0" w:line="240" w:lineRule="auto"/>
        <w:outlineLvl w:val="1"/>
        <w:rPr>
          <w:rFonts w:ascii="Times New Roman" w:eastAsia="Times New Roman" w:hAnsi="Times New Roman" w:cs="Times New Roman"/>
          <w:b/>
          <w:bCs/>
          <w:spacing w:val="3"/>
          <w:sz w:val="36"/>
          <w:szCs w:val="36"/>
          <w:lang w:eastAsia="ru-RU"/>
        </w:rPr>
      </w:pPr>
      <w:r w:rsidRPr="001E4ABB">
        <w:rPr>
          <w:rFonts w:ascii="Times New Roman" w:eastAsia="Times New Roman" w:hAnsi="Times New Roman" w:cs="Times New Roman"/>
          <w:b/>
          <w:bCs/>
          <w:spacing w:val="3"/>
          <w:sz w:val="36"/>
          <w:szCs w:val="36"/>
          <w:lang w:eastAsia="ru-RU"/>
        </w:rPr>
        <w:t>11. Заверения и гарантии</w:t>
      </w:r>
      <w:hyperlink r:id="rId14" w:anchor="11-%d0%b7%d0%b0%d0%b2%d0%b5%d1%80%d0%b5%d0%bd%d0%b8%d1%8f-%d0%b8-%d0%b3%d0%b0%d1%80%d0%b0%d0%bd%d1%82%d0%b8%d0%b8" w:history="1">
        <w:r w:rsidRPr="001E4ABB">
          <w:rPr>
            <w:rFonts w:ascii="Times New Roman" w:eastAsia="Times New Roman" w:hAnsi="Times New Roman" w:cs="Times New Roman"/>
            <w:b/>
            <w:bCs/>
            <w:color w:val="005BFF"/>
            <w:spacing w:val="3"/>
            <w:sz w:val="36"/>
            <w:szCs w:val="36"/>
            <w:u w:val="single"/>
            <w:bdr w:val="none" w:sz="0" w:space="0" w:color="auto" w:frame="1"/>
            <w:lang w:eastAsia="ru-RU"/>
          </w:rPr>
          <w:t>#</w:t>
        </w:r>
      </w:hyperlink>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11.1. Сто</w:t>
      </w:r>
      <w:bookmarkStart w:id="0" w:name="_GoBack"/>
      <w:bookmarkEnd w:id="0"/>
      <w:r w:rsidRPr="001E4ABB">
        <w:rPr>
          <w:rFonts w:ascii="Times New Roman" w:eastAsia="Times New Roman" w:hAnsi="Times New Roman" w:cs="Times New Roman"/>
          <w:sz w:val="24"/>
          <w:szCs w:val="24"/>
          <w:lang w:eastAsia="ru-RU"/>
        </w:rPr>
        <w:t>роны обязуются соблюдать условия оговорки о соблюдении регуляторного и антикоррупционного законодательства, опубликованной на странице </w:t>
      </w:r>
      <w:hyperlink r:id="rId15" w:history="1">
        <w:r w:rsidR="00CD498A" w:rsidRPr="00F803A1">
          <w:rPr>
            <w:rStyle w:val="a5"/>
          </w:rPr>
          <w:t>https://ntz-tempo.ru/netcat_files/userfiles/ssylka_Zavereniya_i_garantii.docx</w:t>
        </w:r>
      </w:hyperlink>
      <w:r w:rsidR="00CD498A">
        <w:t xml:space="preserve">. </w:t>
      </w:r>
      <w:r w:rsidRPr="001E4ABB">
        <w:rPr>
          <w:rFonts w:ascii="Times New Roman" w:eastAsia="Times New Roman" w:hAnsi="Times New Roman" w:cs="Times New Roman"/>
          <w:sz w:val="24"/>
          <w:szCs w:val="24"/>
          <w:lang w:eastAsia="ru-RU"/>
        </w:rPr>
        <w:t xml:space="preserve">По тексту оговорки Заказчик именуется «Компания», а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 «Контрагент». В случае нарушения одной из Сторон обязательств, указанных в настоящем пункте Договора, другая Сторона имеет право в одностороннем внесудебном порядке отказаться от исполнения настоящего Договора. Сторона, требующая расторжения Договора по основаниям настоящего пункта, не возмещает убытки другой Стороне в случае расторжения Договора в соответствии с данным пунктом.</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11.2.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несет ответственность за предоставление Заказчику недостоверной информации о привлеченных им третьих лицах, а также за непредставление информации о </w:t>
      </w:r>
      <w:r w:rsidRPr="001E4ABB">
        <w:rPr>
          <w:rFonts w:ascii="Times New Roman" w:eastAsia="Times New Roman" w:hAnsi="Times New Roman" w:cs="Times New Roman"/>
          <w:sz w:val="24"/>
          <w:szCs w:val="24"/>
          <w:lang w:eastAsia="ru-RU"/>
        </w:rPr>
        <w:lastRenderedPageBreak/>
        <w:t>привлеченных третьих лицах в срок, установленный настоящим Договором, в порядке, предусмотренном разделом «Ответственность» настоящего Договора.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Настоящим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дополнительно заверяет Заказчика, что имеются действующие согласия водителей и представителей </w:t>
      </w:r>
      <w:r w:rsidR="00D67628">
        <w:rPr>
          <w:rFonts w:ascii="Times New Roman" w:eastAsia="Times New Roman" w:hAnsi="Times New Roman" w:cs="Times New Roman"/>
          <w:sz w:val="24"/>
          <w:szCs w:val="24"/>
          <w:lang w:eastAsia="ru-RU"/>
        </w:rPr>
        <w:t>Перевозчика</w:t>
      </w:r>
      <w:r w:rsidRPr="001E4ABB">
        <w:rPr>
          <w:rFonts w:ascii="Times New Roman" w:eastAsia="Times New Roman" w:hAnsi="Times New Roman" w:cs="Times New Roman"/>
          <w:sz w:val="24"/>
          <w:szCs w:val="24"/>
          <w:lang w:eastAsia="ru-RU"/>
        </w:rPr>
        <w:t xml:space="preserve"> на передачу персональных данных таких лиц в адрес Заказчика и на последующую обработку их персональных данных Заказчиком в следующих целях:</w:t>
      </w:r>
    </w:p>
    <w:p w:rsidR="001E4ABB" w:rsidRPr="001E4ABB" w:rsidRDefault="001E4ABB" w:rsidP="001E4ABB">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для осуществления проверки водителей/представителей на благонадежность, в том числе с привлечением специализированных организаций и/или с передачей персональных данных таким организациям, с которыми у Заказчика или аффилированными с Заказчиком лицами заключены договоры на оказание соответствующих услуг;</w:t>
      </w:r>
    </w:p>
    <w:p w:rsidR="001E4ABB" w:rsidRPr="001E4ABB" w:rsidRDefault="001E4ABB" w:rsidP="001E4ABB">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пропуска водителей/представителей на закрытые территории;</w:t>
      </w:r>
    </w:p>
    <w:p w:rsidR="001E4ABB" w:rsidRPr="001E4ABB" w:rsidRDefault="001E4ABB" w:rsidP="001E4ABB">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для осуществления контроля за полнотой и качеством оказания водителями/представителями услуг от имени, по поручению или в интересах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 а также</w:t>
      </w:r>
    </w:p>
    <w:p w:rsidR="001E4ABB" w:rsidRPr="001E4ABB" w:rsidRDefault="001E4ABB" w:rsidP="001E4ABB">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проверки и фиксации выявленных нарушений, совершенных непосредственно водителем/представителем в течение срока действия настоящего Договора.</w:t>
      </w:r>
    </w:p>
    <w:p w:rsidR="001E4ABB" w:rsidRPr="001E4ABB" w:rsidRDefault="00D67628" w:rsidP="001E4ABB">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 соглашается, что для контроля качества исполнения </w:t>
      </w:r>
      <w:r>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ом условий Договора Заказчик может в любое время проводить проверку наличия у </w:t>
      </w:r>
      <w:r>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а трудовых, материальных или иных ресурсов, необходимы для надлежащего исполнения условий Договора. В частности, Заказчик вправе запрашивать у </w:t>
      </w:r>
      <w:r>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а, а </w:t>
      </w:r>
      <w:r>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 обязуется предоставлять Заказчику копии трудовых или гражданско-правовых договоров, заключенных </w:t>
      </w:r>
      <w:r>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ом с конкретными водителями, а также иные документы, подтверждающие, по мнению Заказчика, наличия у </w:t>
      </w:r>
      <w:r>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а соответствующих ресурсов, в том числе документы и персональные данные водителей. Такие договоры и иные документы </w:t>
      </w:r>
      <w:r>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 предоставляет Заказчику в виде бумажных копий или скан-копий (по выбору Заказчика), заверенных по требованию Заказчика подписью единоличного исполнительного органа или уполномоченного представителя </w:t>
      </w:r>
      <w:r>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а (с приложением заверенной копии доверенности). </w:t>
      </w:r>
      <w:r>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 гарантирует Заказчику, что предоставление им соответствующих договоров и иных документов, включая содержащуюся в них информацию, не нарушает никаких соглашений с третьими лицами, в </w:t>
      </w:r>
      <w:proofErr w:type="spellStart"/>
      <w:r w:rsidR="001E4ABB" w:rsidRPr="001E4ABB">
        <w:rPr>
          <w:rFonts w:ascii="Times New Roman" w:eastAsia="Times New Roman" w:hAnsi="Times New Roman" w:cs="Times New Roman"/>
          <w:sz w:val="24"/>
          <w:szCs w:val="24"/>
          <w:lang w:eastAsia="ru-RU"/>
        </w:rPr>
        <w:t>т.ч</w:t>
      </w:r>
      <w:proofErr w:type="spellEnd"/>
      <w:r w:rsidR="001E4ABB" w:rsidRPr="001E4ABB">
        <w:rPr>
          <w:rFonts w:ascii="Times New Roman" w:eastAsia="Times New Roman" w:hAnsi="Times New Roman" w:cs="Times New Roman"/>
          <w:sz w:val="24"/>
          <w:szCs w:val="24"/>
          <w:lang w:eastAsia="ru-RU"/>
        </w:rPr>
        <w:t>. в части конфиденциальности информации ограниченного доступа (сведения, составляющие коммерческую тайну, персональные данные и т.д.), равно как и применимых положений действующего законодательства.</w:t>
      </w:r>
    </w:p>
    <w:p w:rsidR="001E4ABB" w:rsidRDefault="00D67628" w:rsidP="001E4ABB">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Перевозчик</w:t>
      </w:r>
      <w:r w:rsidR="001E4ABB" w:rsidRPr="001E4ABB">
        <w:rPr>
          <w:rFonts w:ascii="Times New Roman" w:eastAsia="Times New Roman" w:hAnsi="Times New Roman" w:cs="Times New Roman"/>
          <w:sz w:val="24"/>
          <w:szCs w:val="24"/>
          <w:lang w:eastAsia="ru-RU"/>
        </w:rPr>
        <w:t xml:space="preserve"> обязуется предоставлять указанные в настоящем пункте согласия водителей/представителей на обработку их персональных данных Заказчику по его требованию.</w:t>
      </w:r>
    </w:p>
    <w:p w:rsidR="001638AB" w:rsidRDefault="001638AB" w:rsidP="001E4ABB">
      <w:pPr>
        <w:spacing w:before="150" w:after="15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11.3. Перевозчик</w:t>
      </w:r>
      <w:r w:rsidRPr="001638AB">
        <w:rPr>
          <w:rFonts w:ascii="Times New Roman" w:hAnsi="Times New Roman" w:cs="Times New Roman"/>
          <w:sz w:val="24"/>
          <w:szCs w:val="24"/>
        </w:rPr>
        <w:t xml:space="preserve"> заверяет на момент подписания настоящего Договора и гарантирует в налоговых периодах, в течение которых совершаются операции по настоящему Договору, что: </w:t>
      </w:r>
    </w:p>
    <w:p w:rsidR="001638AB" w:rsidRDefault="001638AB" w:rsidP="001E4ABB">
      <w:pPr>
        <w:spacing w:before="150" w:after="150" w:line="240" w:lineRule="auto"/>
        <w:rPr>
          <w:rFonts w:ascii="Times New Roman" w:hAnsi="Times New Roman" w:cs="Times New Roman"/>
          <w:sz w:val="24"/>
          <w:szCs w:val="24"/>
        </w:rPr>
      </w:pPr>
      <w:r>
        <w:rPr>
          <w:rFonts w:ascii="Times New Roman" w:hAnsi="Times New Roman" w:cs="Times New Roman"/>
          <w:sz w:val="24"/>
          <w:szCs w:val="24"/>
        </w:rPr>
        <w:t>-</w:t>
      </w:r>
      <w:r w:rsidRPr="001638AB">
        <w:rPr>
          <w:rFonts w:ascii="Times New Roman" w:hAnsi="Times New Roman" w:cs="Times New Roman"/>
          <w:sz w:val="24"/>
          <w:szCs w:val="24"/>
        </w:rPr>
        <w:t xml:space="preserve">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w:t>
      </w:r>
    </w:p>
    <w:p w:rsidR="001638AB" w:rsidRDefault="001638AB" w:rsidP="001E4ABB">
      <w:pPr>
        <w:spacing w:before="150" w:after="150" w:line="240" w:lineRule="auto"/>
        <w:rPr>
          <w:rFonts w:ascii="Times New Roman" w:hAnsi="Times New Roman" w:cs="Times New Roman"/>
          <w:sz w:val="24"/>
          <w:szCs w:val="24"/>
        </w:rPr>
      </w:pPr>
      <w:r>
        <w:rPr>
          <w:rFonts w:ascii="Times New Roman" w:hAnsi="Times New Roman" w:cs="Times New Roman"/>
          <w:sz w:val="24"/>
          <w:szCs w:val="24"/>
        </w:rPr>
        <w:t>- Заключая</w:t>
      </w:r>
      <w:r w:rsidRPr="001638AB">
        <w:rPr>
          <w:rFonts w:ascii="Times New Roman" w:hAnsi="Times New Roman" w:cs="Times New Roman"/>
          <w:sz w:val="24"/>
          <w:szCs w:val="24"/>
        </w:rPr>
        <w:t xml:space="preserve"> Договор, дает свое согласие Заказчику на раскрытие, распространение и публикацию, в том числе в информационно-телекоммуникационной сети Интернет, а также передачу третьим лицам конфиденциальной информации о наличии (урегулировании/не урегулировании) признаков Несформированного источника вычета НДС по операциям с участием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а, составляющей коммерческую и налоговую </w:t>
      </w:r>
      <w:r w:rsidRPr="001638AB">
        <w:rPr>
          <w:rFonts w:ascii="Times New Roman" w:hAnsi="Times New Roman" w:cs="Times New Roman"/>
          <w:sz w:val="24"/>
          <w:szCs w:val="24"/>
        </w:rPr>
        <w:lastRenderedPageBreak/>
        <w:t xml:space="preserve">тайну, сроком действия с начала календарного квартала, в котором заключен Договор, бессрочно. </w:t>
      </w:r>
    </w:p>
    <w:p w:rsidR="001638AB" w:rsidRDefault="001638AB" w:rsidP="001E4ABB">
      <w:pPr>
        <w:spacing w:before="150" w:after="15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Pr="001638AB">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 является добросовестным организатором перевозки/перевозчиком и обладает достаточными имущественными и трудовыми ресурсами. </w:t>
      </w:r>
    </w:p>
    <w:p w:rsidR="001638AB" w:rsidRDefault="001638AB" w:rsidP="001E4ABB">
      <w:pPr>
        <w:spacing w:before="150" w:after="15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1638AB">
        <w:rPr>
          <w:rFonts w:ascii="Times New Roman" w:hAnsi="Times New Roman" w:cs="Times New Roman"/>
          <w:sz w:val="24"/>
          <w:szCs w:val="24"/>
        </w:rPr>
        <w:t xml:space="preserve"> По операциям с участием Экспедитора не имеется и не будет иметься признаков Несформированного источника вычета НДС. </w:t>
      </w:r>
    </w:p>
    <w:p w:rsidR="001638AB" w:rsidRDefault="001638AB" w:rsidP="001E4ABB">
      <w:pPr>
        <w:spacing w:before="150" w:after="15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638AB">
        <w:rPr>
          <w:rFonts w:ascii="Times New Roman" w:hAnsi="Times New Roman" w:cs="Times New Roman"/>
          <w:sz w:val="24"/>
          <w:szCs w:val="24"/>
        </w:rPr>
        <w:t xml:space="preserve">Все операции, совершенные в рамках настоящего Договора, будут полностью отражены в первичных документах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а в обязательной бухгалтерской, налоговой, статисти</w:t>
      </w:r>
      <w:r>
        <w:rPr>
          <w:rFonts w:ascii="Times New Roman" w:hAnsi="Times New Roman" w:cs="Times New Roman"/>
          <w:sz w:val="24"/>
          <w:szCs w:val="24"/>
        </w:rPr>
        <w:t>ческой и любой иной отчетности.</w:t>
      </w:r>
    </w:p>
    <w:p w:rsidR="001638AB" w:rsidRDefault="001638AB" w:rsidP="001E4ABB">
      <w:pPr>
        <w:spacing w:before="150" w:after="150" w:line="240" w:lineRule="auto"/>
        <w:rPr>
          <w:rFonts w:ascii="Times New Roman" w:hAnsi="Times New Roman" w:cs="Times New Roman"/>
          <w:sz w:val="24"/>
          <w:szCs w:val="24"/>
        </w:rPr>
      </w:pPr>
      <w:r>
        <w:rPr>
          <w:rFonts w:ascii="Times New Roman" w:hAnsi="Times New Roman" w:cs="Times New Roman"/>
          <w:sz w:val="24"/>
          <w:szCs w:val="24"/>
        </w:rPr>
        <w:t>-</w:t>
      </w:r>
      <w:r w:rsidRPr="001638AB">
        <w:rPr>
          <w:rFonts w:ascii="Times New Roman" w:hAnsi="Times New Roman" w:cs="Times New Roman"/>
          <w:sz w:val="24"/>
          <w:szCs w:val="24"/>
        </w:rPr>
        <w:t xml:space="preserve"> Предоставит Заказчику достоверные, полностью соответствующие законодательству РФ первичные документы, которые подлежат оформлению в рамках</w:t>
      </w:r>
      <w:r>
        <w:rPr>
          <w:rFonts w:ascii="Times New Roman" w:hAnsi="Times New Roman" w:cs="Times New Roman"/>
          <w:sz w:val="24"/>
          <w:szCs w:val="24"/>
        </w:rPr>
        <w:t xml:space="preserve"> исполнения настоящего Договора</w:t>
      </w:r>
    </w:p>
    <w:p w:rsidR="001638AB" w:rsidRDefault="001638AB" w:rsidP="001E4ABB">
      <w:pPr>
        <w:spacing w:before="150" w:after="150" w:line="240" w:lineRule="auto"/>
        <w:rPr>
          <w:rFonts w:ascii="Times New Roman" w:hAnsi="Times New Roman" w:cs="Times New Roman"/>
          <w:sz w:val="24"/>
          <w:szCs w:val="24"/>
        </w:rPr>
      </w:pPr>
      <w:r>
        <w:rPr>
          <w:rFonts w:ascii="Times New Roman" w:hAnsi="Times New Roman" w:cs="Times New Roman"/>
          <w:sz w:val="24"/>
          <w:szCs w:val="24"/>
        </w:rPr>
        <w:t>-</w:t>
      </w:r>
      <w:r w:rsidRPr="001638AB">
        <w:rPr>
          <w:rFonts w:ascii="Times New Roman" w:hAnsi="Times New Roman" w:cs="Times New Roman"/>
          <w:sz w:val="24"/>
          <w:szCs w:val="24"/>
        </w:rPr>
        <w:t xml:space="preserve"> Предоставит по первому требованию Заказчика, органов государственного контроля или суда, необходимые доказательства, в том числе, надлежащим образом заверенные копии документов, относящихся к осуществлению операций по исполнению Договора и подтверждающих гарантии и заверения, указанные в настоящем разделе Договора в срок, не превышающий 5 рабочих дней с момента получения соответствующего запроса от Заказчика или налогового органа. </w:t>
      </w:r>
    </w:p>
    <w:p w:rsidR="001638AB" w:rsidRDefault="001638AB" w:rsidP="001E4ABB">
      <w:pPr>
        <w:spacing w:before="150" w:after="150" w:line="240" w:lineRule="auto"/>
        <w:rPr>
          <w:rFonts w:ascii="Times New Roman" w:hAnsi="Times New Roman" w:cs="Times New Roman"/>
          <w:sz w:val="24"/>
          <w:szCs w:val="24"/>
        </w:rPr>
      </w:pPr>
      <w:r>
        <w:rPr>
          <w:rFonts w:ascii="Times New Roman" w:hAnsi="Times New Roman" w:cs="Times New Roman"/>
          <w:sz w:val="24"/>
          <w:szCs w:val="24"/>
        </w:rPr>
        <w:t xml:space="preserve">11.4.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 возместит Заказчику полностью все имущественные потери и (или) убытки Заказчика, которые возникнут в случаях невозможности уменьшения Экспедитором налоговой базы и (или) суммы подлежащего уплате налога по операциям с Заказчиком и (или) Соисполнителями, определенные актом государственного органа, в частности, решением налогового органа или постановлением о возбуждении уголовного дела. Акт государственного органа является достаточным доказательством потерь Заказчика в независимости от факта его обжалования. По требованию Заказчика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 обязуется участвовать в обжалованиях Акта(</w:t>
      </w:r>
      <w:proofErr w:type="spellStart"/>
      <w:r w:rsidRPr="001638AB">
        <w:rPr>
          <w:rFonts w:ascii="Times New Roman" w:hAnsi="Times New Roman" w:cs="Times New Roman"/>
          <w:sz w:val="24"/>
          <w:szCs w:val="24"/>
        </w:rPr>
        <w:t>ов</w:t>
      </w:r>
      <w:proofErr w:type="spellEnd"/>
      <w:r w:rsidRPr="001638AB">
        <w:rPr>
          <w:rFonts w:ascii="Times New Roman" w:hAnsi="Times New Roman" w:cs="Times New Roman"/>
          <w:sz w:val="24"/>
          <w:szCs w:val="24"/>
        </w:rPr>
        <w:t xml:space="preserve">) государственного органа, вынесенного(-ых) в отношении Заказчика, в части, касающейся хозяйственных операций с участием Заказчика и (или) Соисполнителей.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 по запросу Заказчика, окажет содействие Заказчику в реализации его права на участие в процессе обжалования на стороне Заказчика Акта государственного органа, вынесенного в отношении Заказчика, в части, касающейся хозяйственных операций с участием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а и (или) Соисполнителей. Для целей применения настоящего пункта, Стороны заранее оценили размер имущественных потерь и (или) убытков как равный совокупности уплаченных или подлежащих уплате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ом сумм налогов, в вычете которых Заказчику было отказано, сумм, уплаченных или подлежащих уплате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ом вследствие непризнания для целей налогообложения расходов по операциям, вытекающим из настоящего Договора, доначислений налогов, а также суммы пени, размер которой будет определен в предусмотренном законодательством порядке, и суммы соответствующих штрафов за неуплату (неполную уплату) налогов, предъявленных налоговыми органами. </w:t>
      </w:r>
    </w:p>
    <w:p w:rsidR="001638AB" w:rsidRDefault="001638AB" w:rsidP="001E4ABB">
      <w:pPr>
        <w:spacing w:before="150" w:after="150" w:line="240" w:lineRule="auto"/>
        <w:rPr>
          <w:rFonts w:ascii="Times New Roman" w:hAnsi="Times New Roman" w:cs="Times New Roman"/>
          <w:sz w:val="24"/>
          <w:szCs w:val="24"/>
        </w:rPr>
      </w:pPr>
      <w:r>
        <w:rPr>
          <w:rFonts w:ascii="Times New Roman" w:hAnsi="Times New Roman" w:cs="Times New Roman"/>
          <w:sz w:val="24"/>
          <w:szCs w:val="24"/>
        </w:rPr>
        <w:t>11.5</w:t>
      </w:r>
      <w:r w:rsidRPr="001638AB">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 возместит Заказчику полностью все имущественные потери Заказчика, которые возникнут в случае не устранения признаков Несформированного источника вычета НДС по операциям с участием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а и (или) Соисполнителей по настоящему Договору, если вследствие такого не устранения Заказчик отказался от уменьшения суммы подлежащего уплате налога по операциям, совершенным в рамках настоящего Договора, при этом, для целей применения данного положения Стороны исходят из следующего: • 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Заказчик признает отсутствие в бюджете </w:t>
      </w:r>
      <w:r w:rsidRPr="001638AB">
        <w:rPr>
          <w:rFonts w:ascii="Times New Roman" w:hAnsi="Times New Roman" w:cs="Times New Roman"/>
          <w:sz w:val="24"/>
          <w:szCs w:val="24"/>
        </w:rPr>
        <w:lastRenderedPageBreak/>
        <w:t xml:space="preserve">сформированного источника для применения вычета по НДС существенным и достаточным основанием для неприменения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ом вычета по операциям из настоящего Договора и не будет требовать от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а доказывания иных обстоятельств в обоснование отказа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а в применении вычета. • Добровольный отказ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а в применении вычета по НДС выражается в подаче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ом в налоговый орган уточненной налоговой декларации с полным или частичным исключением операций, совершенных по настоящему Договору с Заказчиком. • Устранение признаков Несформированного источника вычета НДС по операциям с участием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а и (или) Соисполнителей осуществляется путем формирования в бюджете источника для применения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ом вычета по НДС в сумме, уплаченной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у по настоящему Договору, т.е. путем надлежащего декларирования и уплаты соответствующей суммы НДС в бюджет. </w:t>
      </w:r>
    </w:p>
    <w:p w:rsidR="001638AB" w:rsidRDefault="001638AB" w:rsidP="001E4ABB">
      <w:pPr>
        <w:spacing w:before="150" w:after="150" w:line="240" w:lineRule="auto"/>
        <w:rPr>
          <w:rFonts w:ascii="Times New Roman" w:hAnsi="Times New Roman" w:cs="Times New Roman"/>
          <w:sz w:val="24"/>
          <w:szCs w:val="24"/>
        </w:rPr>
      </w:pPr>
      <w:r>
        <w:rPr>
          <w:rFonts w:ascii="Times New Roman" w:hAnsi="Times New Roman" w:cs="Times New Roman"/>
          <w:sz w:val="24"/>
          <w:szCs w:val="24"/>
        </w:rPr>
        <w:t>1</w:t>
      </w:r>
      <w:r w:rsidRPr="001638AB">
        <w:rPr>
          <w:rFonts w:ascii="Times New Roman" w:hAnsi="Times New Roman" w:cs="Times New Roman"/>
          <w:sz w:val="24"/>
          <w:szCs w:val="24"/>
        </w:rPr>
        <w:t>1</w:t>
      </w:r>
      <w:r>
        <w:rPr>
          <w:rFonts w:ascii="Times New Roman" w:hAnsi="Times New Roman" w:cs="Times New Roman"/>
          <w:sz w:val="24"/>
          <w:szCs w:val="24"/>
        </w:rPr>
        <w:t>.6</w:t>
      </w:r>
      <w:r w:rsidRPr="001638AB">
        <w:rPr>
          <w:rFonts w:ascii="Times New Roman" w:hAnsi="Times New Roman" w:cs="Times New Roman"/>
          <w:sz w:val="24"/>
          <w:szCs w:val="24"/>
        </w:rPr>
        <w:t xml:space="preserve">. При получении Уведомления от </w:t>
      </w:r>
      <w:r>
        <w:rPr>
          <w:rFonts w:ascii="Times New Roman" w:hAnsi="Times New Roman" w:cs="Times New Roman"/>
          <w:sz w:val="24"/>
          <w:szCs w:val="24"/>
        </w:rPr>
        <w:t>Заказчика</w:t>
      </w:r>
      <w:r w:rsidRPr="001638AB">
        <w:rPr>
          <w:rFonts w:ascii="Times New Roman" w:hAnsi="Times New Roman" w:cs="Times New Roman"/>
          <w:sz w:val="24"/>
          <w:szCs w:val="24"/>
        </w:rPr>
        <w:t xml:space="preserve">, сформированного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а и (или) Соисполнителей,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 обязуется обеспечить устранение таких признаков в срок, указанный в У</w:t>
      </w:r>
      <w:r>
        <w:rPr>
          <w:rFonts w:ascii="Times New Roman" w:hAnsi="Times New Roman" w:cs="Times New Roman"/>
          <w:sz w:val="24"/>
          <w:szCs w:val="24"/>
        </w:rPr>
        <w:t>ведомлении.</w:t>
      </w:r>
    </w:p>
    <w:p w:rsidR="001638AB" w:rsidRDefault="001638AB" w:rsidP="001E4ABB">
      <w:pPr>
        <w:spacing w:before="150" w:after="150" w:line="240" w:lineRule="auto"/>
        <w:rPr>
          <w:rFonts w:ascii="Times New Roman" w:hAnsi="Times New Roman" w:cs="Times New Roman"/>
          <w:sz w:val="24"/>
          <w:szCs w:val="24"/>
        </w:rPr>
      </w:pPr>
      <w:r>
        <w:rPr>
          <w:rFonts w:ascii="Times New Roman" w:hAnsi="Times New Roman" w:cs="Times New Roman"/>
          <w:sz w:val="24"/>
          <w:szCs w:val="24"/>
        </w:rPr>
        <w:t>11.7</w:t>
      </w:r>
      <w:r w:rsidRPr="001638AB">
        <w:rPr>
          <w:rFonts w:ascii="Times New Roman" w:hAnsi="Times New Roman" w:cs="Times New Roman"/>
          <w:sz w:val="24"/>
          <w:szCs w:val="24"/>
        </w:rPr>
        <w:t xml:space="preserve">. В случае не устранения/частичного не устранения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ом и (или) Соисполнителями признаков Несформированного источника вычета НДС в срок, указанный в Уведомлении, что подтверждается полученным Заказчиком Информационным письмом от территориального налогового органа,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 обеспечивает обязательство, залогом в размере суммы НДС по операциям по Договору за налоговый период, в котором выявлены признаки Несформированного источника вычета НДС. Залог формируется путем удержания Заказчиком соответствующей суммы залога из суммы, подлежащей оплате Заказчиком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 xml:space="preserve">у и остается в распоряжении Заказчика до устранения </w:t>
      </w:r>
      <w:r>
        <w:rPr>
          <w:rFonts w:ascii="Times New Roman" w:eastAsia="Times New Roman" w:hAnsi="Times New Roman" w:cs="Times New Roman"/>
          <w:sz w:val="24"/>
          <w:szCs w:val="24"/>
          <w:lang w:eastAsia="ru-RU"/>
        </w:rPr>
        <w:t>Перевозчик</w:t>
      </w:r>
      <w:r w:rsidRPr="001638AB">
        <w:rPr>
          <w:rFonts w:ascii="Times New Roman" w:hAnsi="Times New Roman" w:cs="Times New Roman"/>
          <w:sz w:val="24"/>
          <w:szCs w:val="24"/>
        </w:rPr>
        <w:t>ом и (или) Соисполнителями признаков Несформированного источника вычета НДС без применения к Заказчику какой-либо ответственности за наруш</w:t>
      </w:r>
      <w:r>
        <w:rPr>
          <w:rFonts w:ascii="Times New Roman" w:hAnsi="Times New Roman" w:cs="Times New Roman"/>
          <w:sz w:val="24"/>
          <w:szCs w:val="24"/>
        </w:rPr>
        <w:t>ение сроков оплаты по Договору.</w:t>
      </w:r>
    </w:p>
    <w:p w:rsidR="00321702" w:rsidRDefault="00321702" w:rsidP="001E4ABB">
      <w:pPr>
        <w:spacing w:before="150" w:after="150" w:line="240" w:lineRule="auto"/>
        <w:rPr>
          <w:rFonts w:ascii="Times New Roman" w:hAnsi="Times New Roman" w:cs="Times New Roman"/>
          <w:sz w:val="24"/>
          <w:szCs w:val="24"/>
        </w:rPr>
      </w:pPr>
      <w:r>
        <w:rPr>
          <w:rFonts w:ascii="Times New Roman" w:hAnsi="Times New Roman" w:cs="Times New Roman"/>
          <w:sz w:val="24"/>
          <w:szCs w:val="24"/>
        </w:rPr>
        <w:t>11.8</w:t>
      </w:r>
      <w:r w:rsidR="001638AB" w:rsidRPr="001638AB">
        <w:rPr>
          <w:rFonts w:ascii="Times New Roman" w:hAnsi="Times New Roman" w:cs="Times New Roman"/>
          <w:sz w:val="24"/>
          <w:szCs w:val="24"/>
        </w:rPr>
        <w:t xml:space="preserve">. В случае необеспечения </w:t>
      </w:r>
      <w:r>
        <w:rPr>
          <w:rFonts w:ascii="Times New Roman" w:eastAsia="Times New Roman" w:hAnsi="Times New Roman" w:cs="Times New Roman"/>
          <w:sz w:val="24"/>
          <w:szCs w:val="24"/>
          <w:lang w:eastAsia="ru-RU"/>
        </w:rPr>
        <w:t>Перевозчик</w:t>
      </w:r>
      <w:r w:rsidR="001638AB" w:rsidRPr="001638AB">
        <w:rPr>
          <w:rFonts w:ascii="Times New Roman" w:hAnsi="Times New Roman" w:cs="Times New Roman"/>
          <w:sz w:val="24"/>
          <w:szCs w:val="24"/>
        </w:rPr>
        <w:t xml:space="preserve">ом по истечении месяца с даты, указанной в Уведомлении, устранения признаков Несформированного источника вычета НДС по операциям с участием </w:t>
      </w:r>
      <w:r>
        <w:rPr>
          <w:rFonts w:ascii="Times New Roman" w:eastAsia="Times New Roman" w:hAnsi="Times New Roman" w:cs="Times New Roman"/>
          <w:sz w:val="24"/>
          <w:szCs w:val="24"/>
          <w:lang w:eastAsia="ru-RU"/>
        </w:rPr>
        <w:t>Перевозчика</w:t>
      </w:r>
      <w:r w:rsidR="001638AB" w:rsidRPr="001638AB">
        <w:rPr>
          <w:rFonts w:ascii="Times New Roman" w:hAnsi="Times New Roman" w:cs="Times New Roman"/>
          <w:sz w:val="24"/>
          <w:szCs w:val="24"/>
        </w:rPr>
        <w:t xml:space="preserve"> и (или) Соисполнителей, вследствие чего Заказчик отказался от применения вычета по НДС за соответствующий период, залог покрывает требование Заказчика о возмещении имущественных потерь, понесенных </w:t>
      </w:r>
      <w:r>
        <w:rPr>
          <w:rFonts w:ascii="Times New Roman" w:hAnsi="Times New Roman" w:cs="Times New Roman"/>
          <w:sz w:val="24"/>
          <w:szCs w:val="24"/>
        </w:rPr>
        <w:t>Заказчиком ввиду такого отказа.</w:t>
      </w:r>
    </w:p>
    <w:p w:rsidR="00321702" w:rsidRDefault="00321702" w:rsidP="001E4ABB">
      <w:pPr>
        <w:spacing w:before="150" w:after="150" w:line="240" w:lineRule="auto"/>
        <w:rPr>
          <w:rFonts w:ascii="Times New Roman" w:hAnsi="Times New Roman" w:cs="Times New Roman"/>
          <w:sz w:val="24"/>
          <w:szCs w:val="24"/>
        </w:rPr>
      </w:pPr>
      <w:r>
        <w:rPr>
          <w:rFonts w:ascii="Times New Roman" w:hAnsi="Times New Roman" w:cs="Times New Roman"/>
          <w:sz w:val="24"/>
          <w:szCs w:val="24"/>
        </w:rPr>
        <w:t>11.9</w:t>
      </w:r>
      <w:r w:rsidR="001638AB" w:rsidRPr="001638AB">
        <w:rPr>
          <w:rFonts w:ascii="Times New Roman" w:hAnsi="Times New Roman" w:cs="Times New Roman"/>
          <w:sz w:val="24"/>
          <w:szCs w:val="24"/>
        </w:rPr>
        <w:t xml:space="preserve">. Стороны заранее оценили размер имущественных потерь, которые </w:t>
      </w:r>
      <w:r>
        <w:rPr>
          <w:rFonts w:ascii="Times New Roman" w:eastAsia="Times New Roman" w:hAnsi="Times New Roman" w:cs="Times New Roman"/>
          <w:sz w:val="24"/>
          <w:szCs w:val="24"/>
          <w:lang w:eastAsia="ru-RU"/>
        </w:rPr>
        <w:t>Перевозчик</w:t>
      </w:r>
      <w:r w:rsidR="001638AB" w:rsidRPr="001638AB">
        <w:rPr>
          <w:rFonts w:ascii="Times New Roman" w:hAnsi="Times New Roman" w:cs="Times New Roman"/>
          <w:sz w:val="24"/>
          <w:szCs w:val="24"/>
        </w:rPr>
        <w:t xml:space="preserve"> обязуется возместить Заказчику в случае добровольного неприменения Заказчиком налоговой выгоды по операциям с </w:t>
      </w:r>
      <w:r>
        <w:rPr>
          <w:rFonts w:ascii="Times New Roman" w:eastAsia="Times New Roman" w:hAnsi="Times New Roman" w:cs="Times New Roman"/>
          <w:sz w:val="24"/>
          <w:szCs w:val="24"/>
          <w:lang w:eastAsia="ru-RU"/>
        </w:rPr>
        <w:t>Перевозчик</w:t>
      </w:r>
      <w:r w:rsidR="001638AB" w:rsidRPr="001638AB">
        <w:rPr>
          <w:rFonts w:ascii="Times New Roman" w:hAnsi="Times New Roman" w:cs="Times New Roman"/>
          <w:sz w:val="24"/>
          <w:szCs w:val="24"/>
        </w:rPr>
        <w:t xml:space="preserve">ом в виде вычета по налогу на добавленную стоимость, в размере суммы налога на добавленную стоимость, который был уплачен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а также суммы пени, размер которой будет определен в предусмотренном законодательством порядке. </w:t>
      </w:r>
    </w:p>
    <w:p w:rsidR="00321702" w:rsidRDefault="00321702" w:rsidP="001E4ABB">
      <w:pPr>
        <w:spacing w:before="150" w:after="150" w:line="240" w:lineRule="auto"/>
        <w:rPr>
          <w:rFonts w:ascii="Times New Roman" w:hAnsi="Times New Roman" w:cs="Times New Roman"/>
          <w:sz w:val="24"/>
          <w:szCs w:val="24"/>
        </w:rPr>
      </w:pPr>
      <w:r>
        <w:rPr>
          <w:rFonts w:ascii="Times New Roman" w:hAnsi="Times New Roman" w:cs="Times New Roman"/>
          <w:sz w:val="24"/>
          <w:szCs w:val="24"/>
        </w:rPr>
        <w:t>11.10.</w:t>
      </w:r>
      <w:r w:rsidR="001638AB" w:rsidRPr="001638AB">
        <w:rPr>
          <w:rFonts w:ascii="Times New Roman" w:hAnsi="Times New Roman" w:cs="Times New Roman"/>
          <w:sz w:val="24"/>
          <w:szCs w:val="24"/>
        </w:rPr>
        <w:t xml:space="preserve"> Для подтверждения факта наступления обстоятельств, с которыми Стороны связывают обязанность </w:t>
      </w:r>
      <w:r>
        <w:rPr>
          <w:rFonts w:ascii="Times New Roman" w:eastAsia="Times New Roman" w:hAnsi="Times New Roman" w:cs="Times New Roman"/>
          <w:sz w:val="24"/>
          <w:szCs w:val="24"/>
          <w:lang w:eastAsia="ru-RU"/>
        </w:rPr>
        <w:t>Перевозчик</w:t>
      </w:r>
      <w:r w:rsidR="001638AB" w:rsidRPr="001638AB">
        <w:rPr>
          <w:rFonts w:ascii="Times New Roman" w:hAnsi="Times New Roman" w:cs="Times New Roman"/>
          <w:sz w:val="24"/>
          <w:szCs w:val="24"/>
        </w:rPr>
        <w:t xml:space="preserve">а возместить имущественные потери Заказчика,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урегулированной для Заказчика в связи с подачей Заказчиком уточненной налоговой декларации и исключением из вычетов </w:t>
      </w:r>
      <w:r w:rsidR="001638AB" w:rsidRPr="001638AB">
        <w:rPr>
          <w:rFonts w:ascii="Times New Roman" w:hAnsi="Times New Roman" w:cs="Times New Roman"/>
          <w:sz w:val="24"/>
          <w:szCs w:val="24"/>
        </w:rPr>
        <w:lastRenderedPageBreak/>
        <w:t xml:space="preserve">соответствующей суммы НДС по взаимоотношениям с Заказчиком. При этом для </w:t>
      </w:r>
      <w:r>
        <w:rPr>
          <w:rFonts w:ascii="Times New Roman" w:eastAsia="Times New Roman" w:hAnsi="Times New Roman" w:cs="Times New Roman"/>
          <w:sz w:val="24"/>
          <w:szCs w:val="24"/>
          <w:lang w:eastAsia="ru-RU"/>
        </w:rPr>
        <w:t>Перевозчик</w:t>
      </w:r>
      <w:r w:rsidR="001638AB" w:rsidRPr="001638AB">
        <w:rPr>
          <w:rFonts w:ascii="Times New Roman" w:hAnsi="Times New Roman" w:cs="Times New Roman"/>
          <w:sz w:val="24"/>
          <w:szCs w:val="24"/>
        </w:rPr>
        <w:t xml:space="preserve">а ситуация считается неурегулированной. </w:t>
      </w:r>
    </w:p>
    <w:p w:rsidR="00321702" w:rsidRDefault="00321702" w:rsidP="001E4ABB">
      <w:pPr>
        <w:spacing w:before="150" w:after="150" w:line="240" w:lineRule="auto"/>
        <w:rPr>
          <w:rFonts w:ascii="Times New Roman" w:hAnsi="Times New Roman" w:cs="Times New Roman"/>
          <w:sz w:val="24"/>
          <w:szCs w:val="24"/>
        </w:rPr>
      </w:pPr>
      <w:r>
        <w:rPr>
          <w:rFonts w:ascii="Times New Roman" w:hAnsi="Times New Roman" w:cs="Times New Roman"/>
          <w:sz w:val="24"/>
          <w:szCs w:val="24"/>
        </w:rPr>
        <w:t>11.11.</w:t>
      </w:r>
      <w:r w:rsidR="001638AB" w:rsidRPr="001638AB">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Перевозчик</w:t>
      </w:r>
      <w:r w:rsidR="001638AB" w:rsidRPr="001638AB">
        <w:rPr>
          <w:rFonts w:ascii="Times New Roman" w:hAnsi="Times New Roman" w:cs="Times New Roman"/>
          <w:sz w:val="24"/>
          <w:szCs w:val="24"/>
        </w:rPr>
        <w:t xml:space="preserve"> обязуется возместить Заказчику имущественные потери и (или) убытки Заказчика в течение 10 (десяти) рабочих дней с даты получения </w:t>
      </w:r>
      <w:r>
        <w:rPr>
          <w:rFonts w:ascii="Times New Roman" w:eastAsia="Times New Roman" w:hAnsi="Times New Roman" w:cs="Times New Roman"/>
          <w:sz w:val="24"/>
          <w:szCs w:val="24"/>
          <w:lang w:eastAsia="ru-RU"/>
        </w:rPr>
        <w:t>Перевозчиком</w:t>
      </w:r>
      <w:r w:rsidR="001638AB" w:rsidRPr="001638AB">
        <w:rPr>
          <w:rFonts w:ascii="Times New Roman" w:hAnsi="Times New Roman" w:cs="Times New Roman"/>
          <w:sz w:val="24"/>
          <w:szCs w:val="24"/>
        </w:rPr>
        <w:t xml:space="preserve"> соответствующего требования Заказчика, подтвержденног</w:t>
      </w:r>
      <w:r>
        <w:rPr>
          <w:rFonts w:ascii="Times New Roman" w:hAnsi="Times New Roman" w:cs="Times New Roman"/>
          <w:sz w:val="24"/>
          <w:szCs w:val="24"/>
        </w:rPr>
        <w:t xml:space="preserve">о соответствующими документами. </w:t>
      </w:r>
      <w:r w:rsidR="001638AB" w:rsidRPr="001638AB">
        <w:rPr>
          <w:rFonts w:ascii="Times New Roman" w:hAnsi="Times New Roman" w:cs="Times New Roman"/>
          <w:sz w:val="24"/>
          <w:szCs w:val="24"/>
        </w:rPr>
        <w:t xml:space="preserve">В случае направления указанного требования по почте заказным письмом оно считается полученным </w:t>
      </w:r>
      <w:r>
        <w:rPr>
          <w:rFonts w:ascii="Times New Roman" w:eastAsia="Times New Roman" w:hAnsi="Times New Roman" w:cs="Times New Roman"/>
          <w:sz w:val="24"/>
          <w:szCs w:val="24"/>
          <w:lang w:eastAsia="ru-RU"/>
        </w:rPr>
        <w:t>Перевозчик</w:t>
      </w:r>
      <w:r w:rsidR="001638AB" w:rsidRPr="001638AB">
        <w:rPr>
          <w:rFonts w:ascii="Times New Roman" w:hAnsi="Times New Roman" w:cs="Times New Roman"/>
          <w:sz w:val="24"/>
          <w:szCs w:val="24"/>
        </w:rPr>
        <w:t xml:space="preserve">ом по истечении 6 (шести) дней с даты направления заказного письма. </w:t>
      </w:r>
    </w:p>
    <w:p w:rsidR="00321702" w:rsidRDefault="00321702" w:rsidP="001E4ABB">
      <w:pPr>
        <w:spacing w:before="150" w:after="150" w:line="240" w:lineRule="auto"/>
        <w:rPr>
          <w:rFonts w:ascii="Times New Roman" w:hAnsi="Times New Roman" w:cs="Times New Roman"/>
          <w:sz w:val="24"/>
          <w:szCs w:val="24"/>
        </w:rPr>
      </w:pPr>
      <w:r>
        <w:rPr>
          <w:rFonts w:ascii="Times New Roman" w:hAnsi="Times New Roman" w:cs="Times New Roman"/>
          <w:sz w:val="24"/>
          <w:szCs w:val="24"/>
        </w:rPr>
        <w:t>11.12.</w:t>
      </w:r>
      <w:r w:rsidR="001638AB" w:rsidRPr="001638AB">
        <w:rPr>
          <w:rFonts w:ascii="Times New Roman" w:hAnsi="Times New Roman" w:cs="Times New Roman"/>
          <w:sz w:val="24"/>
          <w:szCs w:val="24"/>
        </w:rPr>
        <w:t xml:space="preserve"> Заказчик вправе удовлетворить требования к </w:t>
      </w:r>
      <w:r>
        <w:rPr>
          <w:rFonts w:ascii="Times New Roman" w:eastAsia="Times New Roman" w:hAnsi="Times New Roman" w:cs="Times New Roman"/>
          <w:sz w:val="24"/>
          <w:szCs w:val="24"/>
          <w:lang w:eastAsia="ru-RU"/>
        </w:rPr>
        <w:t>Перевозчик</w:t>
      </w:r>
      <w:r w:rsidR="001638AB" w:rsidRPr="001638AB">
        <w:rPr>
          <w:rFonts w:ascii="Times New Roman" w:hAnsi="Times New Roman" w:cs="Times New Roman"/>
          <w:sz w:val="24"/>
          <w:szCs w:val="24"/>
        </w:rPr>
        <w:t xml:space="preserve">у о возмещении имущественных потерь и (или) убытков из денежных средств, причитающихся выплате Экспедитору по любым основаниям, в порядке зачета встречных денежных требований, направив соответствующее заявление о зачете </w:t>
      </w:r>
      <w:r>
        <w:rPr>
          <w:rFonts w:ascii="Times New Roman" w:eastAsia="Times New Roman" w:hAnsi="Times New Roman" w:cs="Times New Roman"/>
          <w:sz w:val="24"/>
          <w:szCs w:val="24"/>
          <w:lang w:eastAsia="ru-RU"/>
        </w:rPr>
        <w:t>Перевозчик</w:t>
      </w:r>
      <w:r w:rsidR="001638AB" w:rsidRPr="001638AB">
        <w:rPr>
          <w:rFonts w:ascii="Times New Roman" w:hAnsi="Times New Roman" w:cs="Times New Roman"/>
          <w:sz w:val="24"/>
          <w:szCs w:val="24"/>
        </w:rPr>
        <w:t xml:space="preserve">у. </w:t>
      </w:r>
    </w:p>
    <w:p w:rsidR="001638AB" w:rsidRPr="001638AB" w:rsidRDefault="00321702" w:rsidP="001E4ABB">
      <w:pPr>
        <w:spacing w:before="150" w:after="15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11.13. У</w:t>
      </w:r>
      <w:r w:rsidR="001638AB" w:rsidRPr="001638AB">
        <w:rPr>
          <w:rFonts w:ascii="Times New Roman" w:hAnsi="Times New Roman" w:cs="Times New Roman"/>
          <w:sz w:val="24"/>
          <w:szCs w:val="24"/>
        </w:rPr>
        <w:t xml:space="preserve">плаченная </w:t>
      </w:r>
      <w:r>
        <w:rPr>
          <w:rFonts w:ascii="Times New Roman" w:eastAsia="Times New Roman" w:hAnsi="Times New Roman" w:cs="Times New Roman"/>
          <w:sz w:val="24"/>
          <w:szCs w:val="24"/>
          <w:lang w:eastAsia="ru-RU"/>
        </w:rPr>
        <w:t>Перевозчик</w:t>
      </w:r>
      <w:r w:rsidR="001638AB" w:rsidRPr="001638AB">
        <w:rPr>
          <w:rFonts w:ascii="Times New Roman" w:hAnsi="Times New Roman" w:cs="Times New Roman"/>
          <w:sz w:val="24"/>
          <w:szCs w:val="24"/>
        </w:rPr>
        <w:t xml:space="preserve">ом сумма в счет возмещения имущественных потерь и (или) Заказчику какой-либо ответственности за нарушение сроков оплаты по Договору, в случае отмены или признания соответствующего решения налогового органа недействительным полностью или в соответствующей части </w:t>
      </w:r>
      <w:r>
        <w:rPr>
          <w:rFonts w:ascii="Times New Roman" w:hAnsi="Times New Roman" w:cs="Times New Roman"/>
          <w:sz w:val="24"/>
          <w:szCs w:val="24"/>
        </w:rPr>
        <w:t xml:space="preserve">в установленном законом порядке, </w:t>
      </w:r>
      <w:r w:rsidR="001638AB" w:rsidRPr="001638AB">
        <w:rPr>
          <w:rFonts w:ascii="Times New Roman" w:hAnsi="Times New Roman" w:cs="Times New Roman"/>
          <w:sz w:val="24"/>
          <w:szCs w:val="24"/>
        </w:rPr>
        <w:t xml:space="preserve">Заказчик возвращает денежные средства </w:t>
      </w:r>
      <w:r>
        <w:rPr>
          <w:rFonts w:ascii="Times New Roman" w:eastAsia="Times New Roman" w:hAnsi="Times New Roman" w:cs="Times New Roman"/>
          <w:sz w:val="24"/>
          <w:szCs w:val="24"/>
          <w:lang w:eastAsia="ru-RU"/>
        </w:rPr>
        <w:t>Перевозчик</w:t>
      </w:r>
      <w:r w:rsidR="001638AB" w:rsidRPr="001638AB">
        <w:rPr>
          <w:rFonts w:ascii="Times New Roman" w:hAnsi="Times New Roman" w:cs="Times New Roman"/>
          <w:sz w:val="24"/>
          <w:szCs w:val="24"/>
        </w:rPr>
        <w:t xml:space="preserve">у в течение 10 (десяти) рабочих дней с даты получения </w:t>
      </w:r>
      <w:r>
        <w:rPr>
          <w:rFonts w:ascii="Times New Roman" w:eastAsia="Times New Roman" w:hAnsi="Times New Roman" w:cs="Times New Roman"/>
          <w:sz w:val="24"/>
          <w:szCs w:val="24"/>
          <w:lang w:eastAsia="ru-RU"/>
        </w:rPr>
        <w:t>Перевозчик</w:t>
      </w:r>
      <w:r w:rsidR="001638AB" w:rsidRPr="001638AB">
        <w:rPr>
          <w:rFonts w:ascii="Times New Roman" w:hAnsi="Times New Roman" w:cs="Times New Roman"/>
          <w:sz w:val="24"/>
          <w:szCs w:val="24"/>
        </w:rPr>
        <w:t>ом приложенных копий документов,</w:t>
      </w:r>
      <w:r>
        <w:rPr>
          <w:rFonts w:ascii="Times New Roman" w:hAnsi="Times New Roman" w:cs="Times New Roman"/>
          <w:sz w:val="24"/>
          <w:szCs w:val="24"/>
        </w:rPr>
        <w:t xml:space="preserve"> подтверждающих обстоятельства.</w:t>
      </w:r>
    </w:p>
    <w:p w:rsidR="001E4ABB" w:rsidRPr="001E4ABB" w:rsidRDefault="001E4ABB" w:rsidP="001E4ABB">
      <w:pPr>
        <w:spacing w:after="0" w:line="240" w:lineRule="auto"/>
        <w:outlineLvl w:val="1"/>
        <w:rPr>
          <w:rFonts w:ascii="Times New Roman" w:eastAsia="Times New Roman" w:hAnsi="Times New Roman" w:cs="Times New Roman"/>
          <w:b/>
          <w:bCs/>
          <w:spacing w:val="3"/>
          <w:sz w:val="36"/>
          <w:szCs w:val="36"/>
          <w:lang w:eastAsia="ru-RU"/>
        </w:rPr>
      </w:pPr>
      <w:r w:rsidRPr="001E4ABB">
        <w:rPr>
          <w:rFonts w:ascii="Times New Roman" w:eastAsia="Times New Roman" w:hAnsi="Times New Roman" w:cs="Times New Roman"/>
          <w:b/>
          <w:bCs/>
          <w:spacing w:val="3"/>
          <w:sz w:val="36"/>
          <w:szCs w:val="36"/>
          <w:lang w:eastAsia="ru-RU"/>
        </w:rPr>
        <w:t>12. Прочие условия</w:t>
      </w:r>
      <w:hyperlink r:id="rId16" w:anchor="12-%d0%bf%d1%80%d0%be%d1%87%d0%b8%d0%b5-%d1%83%d1%81%d0%bb%d0%be%d0%b2%d0%b8%d1%8f" w:history="1">
        <w:r w:rsidRPr="001E4ABB">
          <w:rPr>
            <w:rFonts w:ascii="Times New Roman" w:eastAsia="Times New Roman" w:hAnsi="Times New Roman" w:cs="Times New Roman"/>
            <w:b/>
            <w:bCs/>
            <w:color w:val="005BFF"/>
            <w:spacing w:val="3"/>
            <w:sz w:val="36"/>
            <w:szCs w:val="36"/>
            <w:u w:val="single"/>
            <w:bdr w:val="none" w:sz="0" w:space="0" w:color="auto" w:frame="1"/>
            <w:lang w:eastAsia="ru-RU"/>
          </w:rPr>
          <w:t>#</w:t>
        </w:r>
      </w:hyperlink>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12.1. После вступления настоящего Договора в силу все предыдущие переговоры, предварительные документы, протоколы о намерениях и переписка теряют юридическую силу.</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12.2. В случае изменения адреса местонахождения, фактического адреса или расчетных реквизитов Стороны сообщают друг другу новый адрес и новые платежные реквизиты уведомлением по электронной почте в течение 2 (двух) рабочих дней с даты такого изменения с последующим направлением официального письменного уведомления. Документы и платежи, направленные Стороной до получения ею соответствующего уведомления, считаются направленными по надлежащим адресу/реквизитам. Если Сторона не была письменно уведомлена другой Стороной об изменении указанных в настоящем пункте сведений, то последняя несет риск вызванных этим неблагоприятных последствий.</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12.3.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 предоставляет Заказчику заверенные подписью уполномоченного лица и печатью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 копии следующих документов:</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12.3.1. Свидетельство о государственной регистрации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12.3.2. Свидетельство о включении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 в Единый государственный реестр юридических лиц (для организаций, созданных до 01.07.2002г.);</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12.3.3. Свидетельство о постановке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 на налоговый учет по месту нахождения;</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12.3.4. Устав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12.3.5. Протокол (решение) об избрании единоличного исполнительного органа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 xml:space="preserve">а или иного органа, уполномоченного Уставом действовать от имени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 без доверенности, а также его паспорт;</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12.3.6. Доверенность</w:t>
      </w:r>
      <w:r w:rsidR="009B0D7C">
        <w:rPr>
          <w:rFonts w:ascii="Times New Roman" w:eastAsia="Times New Roman" w:hAnsi="Times New Roman" w:cs="Times New Roman"/>
          <w:sz w:val="24"/>
          <w:szCs w:val="24"/>
          <w:lang w:eastAsia="ru-RU"/>
        </w:rPr>
        <w:t xml:space="preserve"> на лицо, подписывающее </w:t>
      </w:r>
      <w:r w:rsidR="009B0D7C" w:rsidRPr="009B0D7C">
        <w:rPr>
          <w:rFonts w:ascii="Times New Roman" w:eastAsia="Times New Roman" w:hAnsi="Times New Roman" w:cs="Times New Roman"/>
          <w:sz w:val="24"/>
          <w:szCs w:val="24"/>
          <w:lang w:eastAsia="ru-RU"/>
        </w:rPr>
        <w:t>договор</w:t>
      </w:r>
      <w:r w:rsidRPr="009B0D7C">
        <w:rPr>
          <w:rFonts w:ascii="Times New Roman" w:eastAsia="Times New Roman" w:hAnsi="Times New Roman" w:cs="Times New Roman"/>
          <w:sz w:val="24"/>
          <w:szCs w:val="24"/>
          <w:lang w:eastAsia="ru-RU"/>
        </w:rPr>
        <w:t>;</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12.3.7. Справка банка о наличии расчетных счетов или копии банковских карточек;</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lastRenderedPageBreak/>
        <w:t>12.3.8. Справка налогового органа об отсутствии задолженности перед бюджетами всех уровней;</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12.3.9. Бухгалтерский баланс с отметкой налогового органа за отчетный период, непосредственно предшествующий заключению договора.</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12.4. В случае противоречия положений настоящего Договора и Приложений к настоящему Договору условия Приложений имеют приоритет. При этом Стороны вправе согласовать особые условия каждой конкретной перевозки в Поручении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у, которые имеют большую юридическую силу по отношению к настоящему Договору и Приложениям.</w:t>
      </w:r>
    </w:p>
    <w:p w:rsidR="001E4ABB" w:rsidRPr="001E4ABB" w:rsidRDefault="001E4ABB" w:rsidP="001E4ABB">
      <w:pPr>
        <w:spacing w:after="0" w:line="240" w:lineRule="auto"/>
        <w:outlineLvl w:val="1"/>
        <w:rPr>
          <w:rFonts w:ascii="Times New Roman" w:eastAsia="Times New Roman" w:hAnsi="Times New Roman" w:cs="Times New Roman"/>
          <w:b/>
          <w:bCs/>
          <w:spacing w:val="3"/>
          <w:sz w:val="36"/>
          <w:szCs w:val="36"/>
          <w:lang w:eastAsia="ru-RU"/>
        </w:rPr>
      </w:pPr>
      <w:r w:rsidRPr="001E4ABB">
        <w:rPr>
          <w:rFonts w:ascii="Times New Roman" w:eastAsia="Times New Roman" w:hAnsi="Times New Roman" w:cs="Times New Roman"/>
          <w:b/>
          <w:bCs/>
          <w:spacing w:val="3"/>
          <w:sz w:val="36"/>
          <w:szCs w:val="36"/>
          <w:lang w:eastAsia="ru-RU"/>
        </w:rPr>
        <w:t>Приложение № 1. Требования к комплектности, порядку оформления и срокам предоставления документов Заказчику</w:t>
      </w:r>
      <w:hyperlink r:id="rId17" w:anchor="%d0%bf%d1%80%d0%b8%d0%bb%d0%be%d0%b6%d0%b5%d0%bd%d0%b8%d0%b5--1-%d1%82%d1%80%d0%b5%d0%b1%d0%be%d0%b2%d0%b0%d0%bd%d0%b8%d1%8f-%d0%ba-%d0%ba%d0%be%d0%bc%d0%bf%d0%bb%d0%b5%d0%ba%d1%82%d0%bd%d0%be%d1%81%d1%82%d0%b8-%d0%bf%d0%be%d1%80%d1%8f%d0%b4%d0%ba%d1%83-%" w:history="1">
        <w:r w:rsidRPr="001E4ABB">
          <w:rPr>
            <w:rFonts w:ascii="Times New Roman" w:eastAsia="Times New Roman" w:hAnsi="Times New Roman" w:cs="Times New Roman"/>
            <w:b/>
            <w:bCs/>
            <w:color w:val="005BFF"/>
            <w:spacing w:val="3"/>
            <w:sz w:val="36"/>
            <w:szCs w:val="36"/>
            <w:u w:val="single"/>
            <w:bdr w:val="none" w:sz="0" w:space="0" w:color="auto" w:frame="1"/>
            <w:lang w:eastAsia="ru-RU"/>
          </w:rPr>
          <w:t>#</w:t>
        </w:r>
      </w:hyperlink>
    </w:p>
    <w:p w:rsidR="001E4ABB" w:rsidRPr="001E4ABB" w:rsidRDefault="001E4ABB" w:rsidP="001E4ABB">
      <w:pPr>
        <w:spacing w:after="0" w:line="240" w:lineRule="auto"/>
        <w:outlineLvl w:val="2"/>
        <w:rPr>
          <w:rFonts w:ascii="Times New Roman" w:eastAsia="Times New Roman" w:hAnsi="Times New Roman" w:cs="Times New Roman"/>
          <w:b/>
          <w:bCs/>
          <w:sz w:val="29"/>
          <w:szCs w:val="29"/>
          <w:lang w:eastAsia="ru-RU"/>
        </w:rPr>
      </w:pPr>
      <w:r w:rsidRPr="001E4ABB">
        <w:rPr>
          <w:rFonts w:ascii="Times New Roman" w:eastAsia="Times New Roman" w:hAnsi="Times New Roman" w:cs="Times New Roman"/>
          <w:b/>
          <w:bCs/>
          <w:sz w:val="29"/>
          <w:szCs w:val="29"/>
          <w:lang w:eastAsia="ru-RU"/>
        </w:rPr>
        <w:t>1. Требования к комплектности и порядку оформления первичной документации, предоставляемой Заказчику</w:t>
      </w:r>
      <w:hyperlink r:id="rId18" w:anchor="1-%d1%82%d1%80%d0%b5%d0%b1%d0%be%d0%b2%d0%b0%d0%bd%d0%b8%d1%8f-%d0%ba-%d0%ba%d0%be%d0%bc%d0%bf%d0%bb%d0%b5%d0%ba%d1%82%d0%bd%d0%be%d1%81%d1%82%d0%b8-%d0%b8-%d0%bf%d0%be%d1%80%d1%8f%d0%b4%d0%ba%d1%83-%d0%be%d1%84%d0%be%d1%80%d0%bc%d0%bb%d0%b5%d0%bd%d0%b8%d" w:history="1">
        <w:r w:rsidRPr="001E4ABB">
          <w:rPr>
            <w:rFonts w:ascii="Times New Roman" w:eastAsia="Times New Roman" w:hAnsi="Times New Roman" w:cs="Times New Roman"/>
            <w:b/>
            <w:bCs/>
            <w:color w:val="005BFF"/>
            <w:sz w:val="29"/>
            <w:szCs w:val="29"/>
            <w:u w:val="single"/>
            <w:bdr w:val="none" w:sz="0" w:space="0" w:color="auto" w:frame="1"/>
            <w:lang w:eastAsia="ru-RU"/>
          </w:rPr>
          <w:t>#</w:t>
        </w:r>
      </w:hyperlink>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1.1. Стороны согласовали следующий минимальный перечень документов (далее — Первичная документация), предоставляемых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ом Заказчику для оплаты услуг:</w:t>
      </w:r>
    </w:p>
    <w:p w:rsidR="001E4ABB" w:rsidRPr="001E4ABB" w:rsidRDefault="00AF3A1A" w:rsidP="001E4ABB">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cчет</w:t>
      </w:r>
      <w:proofErr w:type="spellEnd"/>
      <w:r>
        <w:rPr>
          <w:rFonts w:ascii="Times New Roman" w:eastAsia="Times New Roman" w:hAnsi="Times New Roman" w:cs="Times New Roman"/>
          <w:sz w:val="24"/>
          <w:szCs w:val="24"/>
          <w:lang w:eastAsia="ru-RU"/>
        </w:rPr>
        <w:t xml:space="preserve"> </w:t>
      </w:r>
      <w:r w:rsidR="001E4ABB" w:rsidRPr="001E4ABB">
        <w:rPr>
          <w:rFonts w:ascii="Times New Roman" w:eastAsia="Times New Roman" w:hAnsi="Times New Roman" w:cs="Times New Roman"/>
          <w:sz w:val="24"/>
          <w:szCs w:val="24"/>
          <w:lang w:eastAsia="ru-RU"/>
        </w:rPr>
        <w:t>— 1 экз.;</w:t>
      </w:r>
    </w:p>
    <w:p w:rsidR="001E4ABB" w:rsidRPr="001E4ABB" w:rsidRDefault="00AF3A1A" w:rsidP="001E4ABB">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счет-фактура</w:t>
      </w:r>
      <w:r w:rsidR="001E4ABB" w:rsidRPr="001E4ABB">
        <w:rPr>
          <w:rFonts w:ascii="Times New Roman" w:eastAsia="Times New Roman" w:hAnsi="Times New Roman" w:cs="Times New Roman"/>
          <w:sz w:val="24"/>
          <w:szCs w:val="24"/>
          <w:lang w:eastAsia="ru-RU"/>
        </w:rPr>
        <w:t>/ УПД — 1 экз.;</w:t>
      </w:r>
    </w:p>
    <w:p w:rsidR="001E4ABB" w:rsidRPr="001E4ABB" w:rsidRDefault="001E4ABB" w:rsidP="001E4ABB">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акт оказанных услуг — 2 экз.;</w:t>
      </w:r>
    </w:p>
    <w:p w:rsidR="001E4ABB" w:rsidRPr="001E4ABB" w:rsidRDefault="001E4ABB" w:rsidP="001E4ABB">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транспортная накладная с отметками грузоотправителя, грузополучателя (оттиск печати, подпись и расшифровка подписи уполномоченных лиц, на погрузке и выгрузке Груза) и водителя;</w:t>
      </w:r>
    </w:p>
    <w:p w:rsidR="001E4ABB" w:rsidRPr="001E4ABB" w:rsidRDefault="001E4ABB" w:rsidP="001E4ABB">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экспедиторская расписка (в том числе электронная);</w:t>
      </w:r>
    </w:p>
    <w:p w:rsidR="001E4ABB" w:rsidRPr="00AF3A1A" w:rsidRDefault="001E4ABB" w:rsidP="00AF3A1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Торг–2 / акт расхождений (при наличии);</w:t>
      </w:r>
    </w:p>
    <w:p w:rsidR="001E4ABB" w:rsidRDefault="001E4ABB" w:rsidP="001E4ABB">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акт приема-передачи, подписанный со стороны грузополучателя (оттиск печати, подпись и расшифровка подписи уполномоченного лица грузополучателя, принявшего Груз) (при условии выдачи его грузоотправителем на погрузке).</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1.2. Дополнительные требования к перечню документации и порядку ее оформления определяются в Поручении </w:t>
      </w:r>
      <w:r w:rsidR="00D6762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у.</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1.3. Документы, перечисленные в п.1.1. настоящего Приложения, считаются предоставленными надлежащим образом оформленными и в полной комплектности, если выполнены следующие условия:</w:t>
      </w:r>
    </w:p>
    <w:p w:rsidR="001E4ABB" w:rsidRPr="001E4ABB" w:rsidRDefault="001E4ABB" w:rsidP="001E4AB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все документы предоставлены в оригинале, за исключением документов, направление которых обязательно по ЭДО;</w:t>
      </w:r>
    </w:p>
    <w:p w:rsidR="001E4ABB" w:rsidRPr="001E4ABB" w:rsidRDefault="001E4ABB" w:rsidP="001E4AB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счет, счет-фактура, акт оказанных услуг оформлены в соответствии с требованиями действующего законодательства РФ; корректно оформлены даты и иные реквизиты счета, счета-фактуры и акта оказанных услуг. Датой оказания услуги считается дата разгрузки ТС.</w:t>
      </w:r>
    </w:p>
    <w:p w:rsidR="001E4ABB" w:rsidRPr="001E4ABB" w:rsidRDefault="001E4ABB" w:rsidP="001E4AB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в транспортных документах имеются отметки о сдаче груза грузоотправителем, принятии его к перевозке водителем, получении груза грузополучателем, сдаче его водителем, отметки о времени прибытия и убытия транспортного средства к месту погрузки/разгрузки; все отметки сделанные уполномоченными представителями грузоотправителя, грузополучателя, водителя и заверены их подписями с расшифровкой и печатями. Если в транспортных документах есть запись о </w:t>
      </w:r>
      <w:r w:rsidRPr="001E4ABB">
        <w:rPr>
          <w:rFonts w:ascii="Times New Roman" w:eastAsia="Times New Roman" w:hAnsi="Times New Roman" w:cs="Times New Roman"/>
          <w:sz w:val="24"/>
          <w:szCs w:val="24"/>
          <w:lang w:eastAsia="ru-RU"/>
        </w:rPr>
        <w:lastRenderedPageBreak/>
        <w:t>составлении Акта о расхождениях по количеству и/или качеству, Заказчику предоставляется оригинал данного Акта;</w:t>
      </w:r>
    </w:p>
    <w:p w:rsidR="001E4ABB" w:rsidRPr="00E42CB1" w:rsidRDefault="001E4ABB" w:rsidP="001E4ABB">
      <w:pPr>
        <w:spacing w:before="150" w:after="150" w:line="240" w:lineRule="auto"/>
        <w:rPr>
          <w:rFonts w:ascii="Times New Roman" w:eastAsia="Times New Roman" w:hAnsi="Times New Roman" w:cs="Times New Roman"/>
          <w:color w:val="FF0000"/>
          <w:sz w:val="24"/>
          <w:szCs w:val="24"/>
          <w:lang w:eastAsia="ru-RU"/>
        </w:rPr>
      </w:pPr>
      <w:r w:rsidRPr="001E4ABB">
        <w:rPr>
          <w:rFonts w:ascii="Times New Roman" w:eastAsia="Times New Roman" w:hAnsi="Times New Roman" w:cs="Times New Roman"/>
          <w:sz w:val="24"/>
          <w:szCs w:val="24"/>
          <w:lang w:eastAsia="ru-RU"/>
        </w:rPr>
        <w:t xml:space="preserve">1.4. В счете, счете-фактуре и акте оказанных услуг обязательно указание периода перевозки, </w:t>
      </w:r>
      <w:proofErr w:type="spellStart"/>
      <w:proofErr w:type="gramStart"/>
      <w:r w:rsidRPr="001E4ABB">
        <w:rPr>
          <w:rFonts w:ascii="Times New Roman" w:eastAsia="Times New Roman" w:hAnsi="Times New Roman" w:cs="Times New Roman"/>
          <w:sz w:val="24"/>
          <w:szCs w:val="24"/>
          <w:lang w:eastAsia="ru-RU"/>
        </w:rPr>
        <w:t>гос.номера</w:t>
      </w:r>
      <w:proofErr w:type="spellEnd"/>
      <w:proofErr w:type="gramEnd"/>
      <w:r w:rsidRPr="001E4ABB">
        <w:rPr>
          <w:rFonts w:ascii="Times New Roman" w:eastAsia="Times New Roman" w:hAnsi="Times New Roman" w:cs="Times New Roman"/>
          <w:sz w:val="24"/>
          <w:szCs w:val="24"/>
          <w:lang w:eastAsia="ru-RU"/>
        </w:rPr>
        <w:t xml:space="preserve"> а/м и п/прицепа, маршрут</w:t>
      </w:r>
      <w:r w:rsidR="00AF3A1A">
        <w:rPr>
          <w:rFonts w:ascii="Times New Roman" w:eastAsia="Times New Roman" w:hAnsi="Times New Roman" w:cs="Times New Roman"/>
          <w:sz w:val="24"/>
          <w:szCs w:val="24"/>
          <w:lang w:eastAsia="ru-RU"/>
        </w:rPr>
        <w:t>а перевозки и номера Поручения.</w:t>
      </w:r>
    </w:p>
    <w:p w:rsidR="001E4ABB" w:rsidRPr="001E4ABB" w:rsidRDefault="001E4ABB" w:rsidP="001E4ABB">
      <w:pPr>
        <w:spacing w:before="150" w:after="15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1.5. В случае наличия неточностей и некорректного заполнения первичной документации, такая первичная документация не принимается к учету, а услуги в таком случае не считаются выполненными и не оплачиваются до момента предоставления надлежащего пакета документов.</w:t>
      </w:r>
    </w:p>
    <w:p w:rsidR="001E4ABB" w:rsidRPr="001E4ABB" w:rsidRDefault="001E4ABB" w:rsidP="001E4ABB">
      <w:pPr>
        <w:shd w:val="clear" w:color="auto" w:fill="FFFFFF"/>
        <w:spacing w:after="0" w:line="240" w:lineRule="auto"/>
        <w:outlineLvl w:val="2"/>
        <w:rPr>
          <w:rFonts w:ascii="Arial" w:eastAsia="Times New Roman" w:hAnsi="Arial" w:cs="Arial"/>
          <w:b/>
          <w:bCs/>
          <w:color w:val="172133"/>
          <w:sz w:val="29"/>
          <w:szCs w:val="29"/>
          <w:lang w:eastAsia="ru-RU"/>
        </w:rPr>
      </w:pPr>
      <w:r w:rsidRPr="001E4ABB">
        <w:rPr>
          <w:rFonts w:ascii="Arial" w:eastAsia="Times New Roman" w:hAnsi="Arial" w:cs="Arial"/>
          <w:b/>
          <w:bCs/>
          <w:color w:val="172133"/>
          <w:sz w:val="29"/>
          <w:szCs w:val="29"/>
          <w:lang w:eastAsia="ru-RU"/>
        </w:rPr>
        <w:t>2. Требования к срокам предоставления первичной документации Заказчику</w:t>
      </w:r>
      <w:hyperlink r:id="rId19" w:anchor="2-%d1%82%d1%80%d0%b5%d0%b1%d0%be%d0%b2%d0%b0%d0%bd%d0%b8%d1%8f-%d0%ba-%d1%81%d1%80%d0%be%d0%ba%d0%b0%d0%bc-%d0%bf%d1%80%d0%b5%d0%b4%d0%be%d1%81%d1%82%d0%b0%d0%b2%d0%bb%d0%b5%d0%bd%d0%b8%d1%8f-%d0%bf%d0%b5%d1%80%d0%b2%d0%b8%d1%87%d0%bd%d0%be%d0%b9-%d0%b4%d" w:history="1">
        <w:r w:rsidRPr="001E4ABB">
          <w:rPr>
            <w:rFonts w:ascii="Arial" w:eastAsia="Times New Roman" w:hAnsi="Arial" w:cs="Arial"/>
            <w:b/>
            <w:bCs/>
            <w:color w:val="005BFF"/>
            <w:sz w:val="29"/>
            <w:szCs w:val="29"/>
            <w:u w:val="single"/>
            <w:bdr w:val="none" w:sz="0" w:space="0" w:color="auto" w:frame="1"/>
            <w:lang w:eastAsia="ru-RU"/>
          </w:rPr>
          <w:t>#</w:t>
        </w:r>
      </w:hyperlink>
    </w:p>
    <w:p w:rsidR="001E4ABB" w:rsidRPr="001E4ABB" w:rsidRDefault="00254298" w:rsidP="001E4ABB">
      <w:pPr>
        <w:shd w:val="clear" w:color="auto" w:fill="FFFFFF"/>
        <w:spacing w:before="150" w:after="150" w:line="240" w:lineRule="auto"/>
        <w:rPr>
          <w:rFonts w:ascii="Arial" w:eastAsia="Times New Roman" w:hAnsi="Arial" w:cs="Arial"/>
          <w:color w:val="172133"/>
          <w:sz w:val="23"/>
          <w:szCs w:val="23"/>
          <w:lang w:eastAsia="ru-RU"/>
        </w:rPr>
      </w:pPr>
      <w:r>
        <w:rPr>
          <w:rFonts w:ascii="Arial" w:eastAsia="Times New Roman" w:hAnsi="Arial" w:cs="Arial"/>
          <w:color w:val="172133"/>
          <w:sz w:val="23"/>
          <w:szCs w:val="23"/>
          <w:lang w:eastAsia="ru-RU"/>
        </w:rPr>
        <w:t>2.1. Перевозчик</w:t>
      </w:r>
      <w:r w:rsidR="001E4ABB" w:rsidRPr="001E4ABB">
        <w:rPr>
          <w:rFonts w:ascii="Arial" w:eastAsia="Times New Roman" w:hAnsi="Arial" w:cs="Arial"/>
          <w:color w:val="172133"/>
          <w:sz w:val="23"/>
          <w:szCs w:val="23"/>
          <w:lang w:eastAsia="ru-RU"/>
        </w:rPr>
        <w:t xml:space="preserve"> обязуется предоставить надлежащим образом оформленную первичную документацию в полном объеме, в соответствии с п. 1 настоящего Приложения, отдельным по каждому Поручению пакетом документов. Допускается предоставление документов по нескольким Поручениям в одном пакете, но при условии наличия реестра по отчетному периоду и подробной расшифровкой по каждому Поручению в нем.</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2.2. </w:t>
      </w:r>
      <w:r w:rsidR="00DA2D7B" w:rsidRPr="00DA2D7B">
        <w:rPr>
          <w:rFonts w:ascii="Arial" w:eastAsia="Times New Roman" w:hAnsi="Arial" w:cs="Arial"/>
          <w:sz w:val="24"/>
          <w:szCs w:val="24"/>
          <w:lang w:eastAsia="ru-RU"/>
        </w:rPr>
        <w:t>Перевозчик</w:t>
      </w:r>
      <w:r w:rsidRPr="001E4ABB">
        <w:rPr>
          <w:rFonts w:ascii="Arial" w:eastAsia="Times New Roman" w:hAnsi="Arial" w:cs="Arial"/>
          <w:color w:val="172133"/>
          <w:sz w:val="23"/>
          <w:szCs w:val="23"/>
          <w:lang w:eastAsia="ru-RU"/>
        </w:rPr>
        <w:t xml:space="preserve"> предоставляет Клиенту Первичную документацию в отношении перевозок:</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2.2.1 осуществленных по г. Москва и Московская область 2 раза в месяц:</w:t>
      </w:r>
    </w:p>
    <w:p w:rsidR="001E4ABB" w:rsidRPr="001E4ABB" w:rsidRDefault="001E4ABB" w:rsidP="001E4ABB">
      <w:pPr>
        <w:numPr>
          <w:ilvl w:val="0"/>
          <w:numId w:val="21"/>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до 20 числа отчетного месяца по перевозкам с датами выгрузки с 1 по 15 число отчетного месяца (включительно);</w:t>
      </w:r>
    </w:p>
    <w:p w:rsidR="001E4ABB" w:rsidRPr="001E4ABB" w:rsidRDefault="001E4ABB" w:rsidP="001E4ABB">
      <w:pPr>
        <w:numPr>
          <w:ilvl w:val="0"/>
          <w:numId w:val="21"/>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до 5 числа месяца, следующего за отчетным, по перевозкам с датами выгрузки с 16-го по последний день отчетного месяца.</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AF3A1A">
        <w:rPr>
          <w:rFonts w:ascii="Arial" w:eastAsia="Times New Roman" w:hAnsi="Arial" w:cs="Arial"/>
          <w:color w:val="172133"/>
          <w:sz w:val="23"/>
          <w:szCs w:val="23"/>
          <w:lang w:eastAsia="ru-RU"/>
        </w:rPr>
        <w:t>2.2.2. осуществленных по регионам РФ 1 раз в календарную неделю, не позднее</w:t>
      </w:r>
      <w:r w:rsidR="00880762" w:rsidRPr="00AF3A1A">
        <w:rPr>
          <w:rFonts w:ascii="Arial" w:eastAsia="Times New Roman" w:hAnsi="Arial" w:cs="Arial"/>
          <w:color w:val="172133"/>
          <w:sz w:val="23"/>
          <w:szCs w:val="23"/>
          <w:lang w:eastAsia="ru-RU"/>
        </w:rPr>
        <w:t xml:space="preserve"> четверга </w:t>
      </w:r>
      <w:r w:rsidRPr="00AF3A1A">
        <w:rPr>
          <w:rFonts w:ascii="Arial" w:eastAsia="Times New Roman" w:hAnsi="Arial" w:cs="Arial"/>
          <w:color w:val="172133"/>
          <w:sz w:val="23"/>
          <w:szCs w:val="23"/>
          <w:lang w:eastAsia="ru-RU"/>
        </w:rPr>
        <w:t>отчетной недел</w:t>
      </w:r>
      <w:r w:rsidR="00880762" w:rsidRPr="00AF3A1A">
        <w:rPr>
          <w:rFonts w:ascii="Arial" w:eastAsia="Times New Roman" w:hAnsi="Arial" w:cs="Arial"/>
          <w:color w:val="172133"/>
          <w:sz w:val="23"/>
          <w:szCs w:val="23"/>
          <w:lang w:eastAsia="ru-RU"/>
        </w:rPr>
        <w:t>и</w:t>
      </w:r>
      <w:r w:rsidRPr="00AF3A1A">
        <w:rPr>
          <w:rFonts w:ascii="Arial" w:eastAsia="Times New Roman" w:hAnsi="Arial" w:cs="Arial"/>
          <w:color w:val="172133"/>
          <w:sz w:val="23"/>
          <w:szCs w:val="23"/>
          <w:lang w:eastAsia="ru-RU"/>
        </w:rPr>
        <w:t>.</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2.3. Если в Поручении указан иной срок предоставления документов, то </w:t>
      </w:r>
      <w:r w:rsidR="00DA2D7B" w:rsidRPr="00DA2D7B">
        <w:rPr>
          <w:rFonts w:ascii="Arial" w:eastAsia="Times New Roman" w:hAnsi="Arial" w:cs="Arial"/>
          <w:sz w:val="24"/>
          <w:szCs w:val="24"/>
          <w:lang w:eastAsia="ru-RU"/>
        </w:rPr>
        <w:t>Перевозчик</w:t>
      </w:r>
      <w:r w:rsidRPr="001E4ABB">
        <w:rPr>
          <w:rFonts w:ascii="Arial" w:eastAsia="Times New Roman" w:hAnsi="Arial" w:cs="Arial"/>
          <w:color w:val="172133"/>
          <w:sz w:val="23"/>
          <w:szCs w:val="23"/>
          <w:lang w:eastAsia="ru-RU"/>
        </w:rPr>
        <w:t xml:space="preserve"> обязуется предоставить Первичную документацию в срок, указанный в Поручении на перевозку.</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2.4. Если в Поручении дополнительно указан срок предоставления электронных копий документов, то </w:t>
      </w:r>
      <w:r w:rsidR="00DA2D7B" w:rsidRPr="00DA2D7B">
        <w:rPr>
          <w:rFonts w:ascii="Arial" w:eastAsia="Times New Roman" w:hAnsi="Arial" w:cs="Arial"/>
          <w:sz w:val="24"/>
          <w:szCs w:val="24"/>
          <w:lang w:eastAsia="ru-RU"/>
        </w:rPr>
        <w:t>Перевозчик</w:t>
      </w:r>
      <w:r w:rsidRPr="001E4ABB">
        <w:rPr>
          <w:rFonts w:ascii="Arial" w:eastAsia="Times New Roman" w:hAnsi="Arial" w:cs="Arial"/>
          <w:color w:val="172133"/>
          <w:sz w:val="23"/>
          <w:szCs w:val="23"/>
          <w:lang w:eastAsia="ru-RU"/>
        </w:rPr>
        <w:t xml:space="preserve"> обязуется дополнительно предоставить электронные копии в срок, указанный в Поручении.</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2.5. Если требуется внести изменения в Первичную документацию, оформленную </w:t>
      </w:r>
      <w:r w:rsidR="00DA2D7B" w:rsidRPr="00DA2D7B">
        <w:rPr>
          <w:rFonts w:ascii="Arial" w:eastAsia="Times New Roman" w:hAnsi="Arial" w:cs="Arial"/>
          <w:sz w:val="24"/>
          <w:szCs w:val="24"/>
          <w:lang w:eastAsia="ru-RU"/>
        </w:rPr>
        <w:t>Перевозчик</w:t>
      </w:r>
      <w:r w:rsidRPr="001E4ABB">
        <w:rPr>
          <w:rFonts w:ascii="Arial" w:eastAsia="Times New Roman" w:hAnsi="Arial" w:cs="Arial"/>
          <w:color w:val="172133"/>
          <w:sz w:val="23"/>
          <w:szCs w:val="23"/>
          <w:lang w:eastAsia="ru-RU"/>
        </w:rPr>
        <w:t xml:space="preserve">ом некорректно, </w:t>
      </w:r>
      <w:r w:rsidR="00DA2D7B" w:rsidRPr="00DA2D7B">
        <w:rPr>
          <w:rFonts w:ascii="Arial" w:eastAsia="Times New Roman" w:hAnsi="Arial" w:cs="Arial"/>
          <w:sz w:val="24"/>
          <w:szCs w:val="24"/>
          <w:lang w:eastAsia="ru-RU"/>
        </w:rPr>
        <w:t>Перевозчик</w:t>
      </w:r>
      <w:r w:rsidRPr="001E4ABB">
        <w:rPr>
          <w:rFonts w:ascii="Arial" w:eastAsia="Times New Roman" w:hAnsi="Arial" w:cs="Arial"/>
          <w:color w:val="172133"/>
          <w:sz w:val="23"/>
          <w:szCs w:val="23"/>
          <w:lang w:eastAsia="ru-RU"/>
        </w:rPr>
        <w:t xml:space="preserve"> обязуется предоставить исправленные документы в течение </w:t>
      </w:r>
      <w:r w:rsidR="00880762">
        <w:rPr>
          <w:rFonts w:ascii="Arial" w:eastAsia="Times New Roman" w:hAnsi="Arial" w:cs="Arial"/>
          <w:color w:val="172133"/>
          <w:sz w:val="23"/>
          <w:szCs w:val="23"/>
          <w:lang w:eastAsia="ru-RU"/>
        </w:rPr>
        <w:t>2-х</w:t>
      </w:r>
      <w:r w:rsidRPr="001E4ABB">
        <w:rPr>
          <w:rFonts w:ascii="Arial" w:eastAsia="Times New Roman" w:hAnsi="Arial" w:cs="Arial"/>
          <w:color w:val="172133"/>
          <w:sz w:val="23"/>
          <w:szCs w:val="23"/>
          <w:lang w:eastAsia="ru-RU"/>
        </w:rPr>
        <w:t xml:space="preserve"> рабочих дней при междугородних и внутригородских перевозках со дня возврата Заказчиком документации </w:t>
      </w:r>
      <w:r w:rsidR="00DA2D7B" w:rsidRPr="00DA2D7B">
        <w:rPr>
          <w:rFonts w:ascii="Arial" w:eastAsia="Times New Roman" w:hAnsi="Arial" w:cs="Arial"/>
          <w:sz w:val="24"/>
          <w:szCs w:val="24"/>
          <w:lang w:eastAsia="ru-RU"/>
        </w:rPr>
        <w:t>Перевозчик</w:t>
      </w:r>
      <w:r w:rsidRPr="001E4ABB">
        <w:rPr>
          <w:rFonts w:ascii="Arial" w:eastAsia="Times New Roman" w:hAnsi="Arial" w:cs="Arial"/>
          <w:color w:val="172133"/>
          <w:sz w:val="23"/>
          <w:szCs w:val="23"/>
          <w:lang w:eastAsia="ru-RU"/>
        </w:rPr>
        <w:t xml:space="preserve">у, но не позднее </w:t>
      </w:r>
      <w:r w:rsidR="00880762">
        <w:rPr>
          <w:rFonts w:ascii="Arial" w:eastAsia="Times New Roman" w:hAnsi="Arial" w:cs="Arial"/>
          <w:color w:val="172133"/>
          <w:sz w:val="23"/>
          <w:szCs w:val="23"/>
          <w:lang w:eastAsia="ru-RU"/>
        </w:rPr>
        <w:t xml:space="preserve">последнего </w:t>
      </w:r>
      <w:r w:rsidRPr="001E4ABB">
        <w:rPr>
          <w:rFonts w:ascii="Arial" w:eastAsia="Times New Roman" w:hAnsi="Arial" w:cs="Arial"/>
          <w:color w:val="172133"/>
          <w:sz w:val="23"/>
          <w:szCs w:val="23"/>
          <w:lang w:eastAsia="ru-RU"/>
        </w:rPr>
        <w:t>числа месяца, в котором была осуществлена разгрузка ТС.</w:t>
      </w:r>
    </w:p>
    <w:p w:rsidR="001E4ABB" w:rsidRPr="001E4ABB" w:rsidRDefault="001E4ABB" w:rsidP="001E4ABB">
      <w:pPr>
        <w:shd w:val="clear" w:color="auto" w:fill="FFFFFF"/>
        <w:spacing w:after="0" w:line="240" w:lineRule="auto"/>
        <w:outlineLvl w:val="2"/>
        <w:rPr>
          <w:rFonts w:ascii="Arial" w:eastAsia="Times New Roman" w:hAnsi="Arial" w:cs="Arial"/>
          <w:b/>
          <w:bCs/>
          <w:color w:val="172133"/>
          <w:sz w:val="29"/>
          <w:szCs w:val="29"/>
          <w:lang w:eastAsia="ru-RU"/>
        </w:rPr>
      </w:pPr>
      <w:r w:rsidRPr="001E4ABB">
        <w:rPr>
          <w:rFonts w:ascii="Arial" w:eastAsia="Times New Roman" w:hAnsi="Arial" w:cs="Arial"/>
          <w:b/>
          <w:bCs/>
          <w:color w:val="172133"/>
          <w:sz w:val="29"/>
          <w:szCs w:val="29"/>
          <w:lang w:eastAsia="ru-RU"/>
        </w:rPr>
        <w:t>3. Ответственность за неисполнение требований по оформлению, комплектности и срокам предоставления Заказчику первичной документации</w:t>
      </w:r>
      <w:hyperlink r:id="rId20" w:anchor="3-%d0%be%d1%82%d0%b2%d0%b5%d1%82%d1%81%d1%82%d0%b2%d0%b5%d0%bd%d0%bd%d0%be%d1%81%d1%82%d1%8c-%d0%b7%d0%b0-%d0%bd%d0%b5%d0%b8%d1%81%d0%bf%d0%be%d0%bb%d0%bd%d0%b5%d0%bd%d0%b8%d0%b5-%d1%82%d1%80%d0%b5%d0%b1%d0%be%d0%b2%d0%b0%d0%bd%d0%b8%d0%b9-%d0%bf%d0%be-%d" w:history="1">
        <w:r w:rsidRPr="001E4ABB">
          <w:rPr>
            <w:rFonts w:ascii="Arial" w:eastAsia="Times New Roman" w:hAnsi="Arial" w:cs="Arial"/>
            <w:b/>
            <w:bCs/>
            <w:color w:val="005BFF"/>
            <w:sz w:val="29"/>
            <w:szCs w:val="29"/>
            <w:u w:val="single"/>
            <w:bdr w:val="none" w:sz="0" w:space="0" w:color="auto" w:frame="1"/>
            <w:lang w:eastAsia="ru-RU"/>
          </w:rPr>
          <w:t>#</w:t>
        </w:r>
      </w:hyperlink>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3.1. В случае нарушения </w:t>
      </w:r>
      <w:r w:rsidR="00DA2D7B" w:rsidRPr="00DA2D7B">
        <w:rPr>
          <w:rFonts w:ascii="Arial" w:eastAsia="Times New Roman" w:hAnsi="Arial" w:cs="Arial"/>
          <w:sz w:val="24"/>
          <w:szCs w:val="24"/>
          <w:lang w:eastAsia="ru-RU"/>
        </w:rPr>
        <w:t>Перевозчик</w:t>
      </w:r>
      <w:r w:rsidRPr="001E4ABB">
        <w:rPr>
          <w:rFonts w:ascii="Arial" w:eastAsia="Times New Roman" w:hAnsi="Arial" w:cs="Arial"/>
          <w:color w:val="172133"/>
          <w:sz w:val="23"/>
          <w:szCs w:val="23"/>
          <w:lang w:eastAsia="ru-RU"/>
        </w:rPr>
        <w:t>ом п.1 и п.2 настоящего Приложения Заказчик имеет право:</w:t>
      </w:r>
    </w:p>
    <w:p w:rsidR="001E4ABB" w:rsidRPr="001E4ABB" w:rsidRDefault="001E4ABB" w:rsidP="001E4ABB">
      <w:pPr>
        <w:shd w:val="clear" w:color="auto" w:fill="FFFFFF"/>
        <w:spacing w:after="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Развернуть таблицу</w:t>
      </w:r>
    </w:p>
    <w:tbl>
      <w:tblPr>
        <w:tblW w:w="0" w:type="auto"/>
        <w:tblCellMar>
          <w:top w:w="15" w:type="dxa"/>
          <w:left w:w="15" w:type="dxa"/>
          <w:bottom w:w="15" w:type="dxa"/>
          <w:right w:w="15" w:type="dxa"/>
        </w:tblCellMar>
        <w:tblLook w:val="04A0" w:firstRow="1" w:lastRow="0" w:firstColumn="1" w:lastColumn="0" w:noHBand="0" w:noVBand="1"/>
      </w:tblPr>
      <w:tblGrid>
        <w:gridCol w:w="1627"/>
        <w:gridCol w:w="2784"/>
        <w:gridCol w:w="4944"/>
      </w:tblGrid>
      <w:tr w:rsidR="001E4ABB" w:rsidRPr="001E4ABB" w:rsidTr="001E4ABB">
        <w:trPr>
          <w:tblHeader/>
        </w:trPr>
        <w:tc>
          <w:tcPr>
            <w:tcW w:w="0" w:type="auto"/>
            <w:tcMar>
              <w:top w:w="120" w:type="dxa"/>
              <w:left w:w="120" w:type="dxa"/>
              <w:bottom w:w="120" w:type="dxa"/>
              <w:right w:w="120" w:type="dxa"/>
            </w:tcMar>
            <w:hideMark/>
          </w:tcPr>
          <w:p w:rsidR="001E4ABB" w:rsidRPr="001E4ABB" w:rsidRDefault="001E4ABB" w:rsidP="00254298">
            <w:pPr>
              <w:spacing w:before="360" w:after="360" w:line="240" w:lineRule="auto"/>
              <w:rPr>
                <w:rFonts w:ascii="Times New Roman" w:eastAsia="Times New Roman" w:hAnsi="Times New Roman" w:cs="Times New Roman"/>
                <w:b/>
                <w:bCs/>
                <w:sz w:val="20"/>
                <w:szCs w:val="20"/>
                <w:lang w:eastAsia="ru-RU"/>
              </w:rPr>
            </w:pPr>
            <w:r w:rsidRPr="001E4ABB">
              <w:rPr>
                <w:rFonts w:ascii="Times New Roman" w:eastAsia="Times New Roman" w:hAnsi="Times New Roman" w:cs="Times New Roman"/>
                <w:b/>
                <w:bCs/>
                <w:sz w:val="20"/>
                <w:szCs w:val="20"/>
                <w:lang w:eastAsia="ru-RU"/>
              </w:rPr>
              <w:lastRenderedPageBreak/>
              <w:t xml:space="preserve">Выставить </w:t>
            </w:r>
            <w:r w:rsidR="00254298">
              <w:rPr>
                <w:rFonts w:ascii="Times New Roman" w:eastAsia="Times New Roman" w:hAnsi="Times New Roman" w:cs="Times New Roman"/>
                <w:b/>
                <w:bCs/>
                <w:sz w:val="20"/>
                <w:szCs w:val="20"/>
                <w:lang w:eastAsia="ru-RU"/>
              </w:rPr>
              <w:t>Перевозчику</w:t>
            </w:r>
            <w:r w:rsidRPr="001E4ABB">
              <w:rPr>
                <w:rFonts w:ascii="Times New Roman" w:eastAsia="Times New Roman" w:hAnsi="Times New Roman" w:cs="Times New Roman"/>
                <w:b/>
                <w:bCs/>
                <w:sz w:val="20"/>
                <w:szCs w:val="20"/>
                <w:lang w:eastAsia="ru-RU"/>
              </w:rPr>
              <w:t xml:space="preserve"> штраф</w:t>
            </w:r>
          </w:p>
        </w:tc>
        <w:tc>
          <w:tcPr>
            <w:tcW w:w="0" w:type="auto"/>
            <w:tcMar>
              <w:top w:w="120" w:type="dxa"/>
              <w:left w:w="120" w:type="dxa"/>
              <w:bottom w:w="120" w:type="dxa"/>
              <w:right w:w="120" w:type="dxa"/>
            </w:tcMar>
            <w:hideMark/>
          </w:tcPr>
          <w:p w:rsidR="001E4ABB" w:rsidRPr="001E4ABB" w:rsidRDefault="001E4ABB" w:rsidP="001E4ABB">
            <w:pPr>
              <w:spacing w:before="360" w:after="360" w:line="240" w:lineRule="auto"/>
              <w:rPr>
                <w:rFonts w:ascii="Times New Roman" w:eastAsia="Times New Roman" w:hAnsi="Times New Roman" w:cs="Times New Roman"/>
                <w:b/>
                <w:bCs/>
                <w:sz w:val="20"/>
                <w:szCs w:val="20"/>
                <w:lang w:eastAsia="ru-RU"/>
              </w:rPr>
            </w:pPr>
            <w:r w:rsidRPr="001E4ABB">
              <w:rPr>
                <w:rFonts w:ascii="Times New Roman" w:eastAsia="Times New Roman" w:hAnsi="Times New Roman" w:cs="Times New Roman"/>
                <w:b/>
                <w:bCs/>
                <w:sz w:val="20"/>
                <w:szCs w:val="20"/>
                <w:lang w:eastAsia="ru-RU"/>
              </w:rPr>
              <w:t>В размере 100% от стоимости услуг по данному Поручению</w:t>
            </w:r>
          </w:p>
        </w:tc>
        <w:tc>
          <w:tcPr>
            <w:tcW w:w="0" w:type="auto"/>
            <w:tcMar>
              <w:top w:w="120" w:type="dxa"/>
              <w:left w:w="120" w:type="dxa"/>
              <w:bottom w:w="120" w:type="dxa"/>
              <w:right w:w="120" w:type="dxa"/>
            </w:tcMar>
            <w:hideMark/>
          </w:tcPr>
          <w:p w:rsidR="001E4ABB" w:rsidRPr="001E4ABB" w:rsidRDefault="001E4ABB" w:rsidP="00880762">
            <w:pPr>
              <w:spacing w:before="360" w:after="360" w:line="240" w:lineRule="auto"/>
              <w:rPr>
                <w:rFonts w:ascii="Times New Roman" w:eastAsia="Times New Roman" w:hAnsi="Times New Roman" w:cs="Times New Roman"/>
                <w:b/>
                <w:bCs/>
                <w:sz w:val="20"/>
                <w:szCs w:val="20"/>
                <w:lang w:eastAsia="ru-RU"/>
              </w:rPr>
            </w:pPr>
            <w:r w:rsidRPr="00880762">
              <w:rPr>
                <w:rFonts w:ascii="Times New Roman" w:eastAsia="Times New Roman" w:hAnsi="Times New Roman" w:cs="Times New Roman"/>
                <w:b/>
                <w:bCs/>
                <w:sz w:val="20"/>
                <w:szCs w:val="20"/>
                <w:lang w:eastAsia="ru-RU"/>
              </w:rPr>
              <w:t xml:space="preserve">За нарушение п. 2.2 (при условии, что документы не были предоставлены до </w:t>
            </w:r>
            <w:r w:rsidR="00880762" w:rsidRPr="00880762">
              <w:rPr>
                <w:rFonts w:ascii="Times New Roman" w:eastAsia="Times New Roman" w:hAnsi="Times New Roman" w:cs="Times New Roman"/>
                <w:b/>
                <w:bCs/>
                <w:sz w:val="20"/>
                <w:szCs w:val="20"/>
                <w:lang w:eastAsia="ru-RU"/>
              </w:rPr>
              <w:t xml:space="preserve">последнего числа месяца </w:t>
            </w:r>
            <w:r w:rsidRPr="00880762">
              <w:rPr>
                <w:rFonts w:ascii="Times New Roman" w:eastAsia="Times New Roman" w:hAnsi="Times New Roman" w:cs="Times New Roman"/>
                <w:b/>
                <w:bCs/>
                <w:sz w:val="20"/>
                <w:szCs w:val="20"/>
                <w:lang w:eastAsia="ru-RU"/>
              </w:rPr>
              <w:t xml:space="preserve">в котором была осуществлена разгрузка ТС, в </w:t>
            </w:r>
            <w:proofErr w:type="spellStart"/>
            <w:r w:rsidRPr="00880762">
              <w:rPr>
                <w:rFonts w:ascii="Times New Roman" w:eastAsia="Times New Roman" w:hAnsi="Times New Roman" w:cs="Times New Roman"/>
                <w:b/>
                <w:bCs/>
                <w:sz w:val="20"/>
                <w:szCs w:val="20"/>
                <w:lang w:eastAsia="ru-RU"/>
              </w:rPr>
              <w:t>т.ч</w:t>
            </w:r>
            <w:proofErr w:type="spellEnd"/>
            <w:r w:rsidRPr="00880762">
              <w:rPr>
                <w:rFonts w:ascii="Times New Roman" w:eastAsia="Times New Roman" w:hAnsi="Times New Roman" w:cs="Times New Roman"/>
                <w:b/>
                <w:bCs/>
                <w:sz w:val="20"/>
                <w:szCs w:val="20"/>
                <w:lang w:eastAsia="ru-RU"/>
              </w:rPr>
              <w:t xml:space="preserve">. и повторное предоставление документов (п.2.5) при междугородних перевозках и до </w:t>
            </w:r>
            <w:r w:rsidR="00880762" w:rsidRPr="00880762">
              <w:rPr>
                <w:rFonts w:ascii="Times New Roman" w:eastAsia="Times New Roman" w:hAnsi="Times New Roman" w:cs="Times New Roman"/>
                <w:b/>
                <w:bCs/>
                <w:sz w:val="20"/>
                <w:szCs w:val="20"/>
                <w:lang w:eastAsia="ru-RU"/>
              </w:rPr>
              <w:t>последнего</w:t>
            </w:r>
            <w:r w:rsidRPr="00880762">
              <w:rPr>
                <w:rFonts w:ascii="Times New Roman" w:eastAsia="Times New Roman" w:hAnsi="Times New Roman" w:cs="Times New Roman"/>
                <w:b/>
                <w:bCs/>
                <w:sz w:val="20"/>
                <w:szCs w:val="20"/>
                <w:lang w:eastAsia="ru-RU"/>
              </w:rPr>
              <w:t xml:space="preserve"> числа месяца, в котором была осуществлена разгрузка ТС.</w:t>
            </w:r>
          </w:p>
        </w:tc>
      </w:tr>
      <w:tr w:rsidR="001E4ABB" w:rsidRPr="001E4ABB" w:rsidTr="001E4ABB">
        <w:tc>
          <w:tcPr>
            <w:tcW w:w="0" w:type="auto"/>
            <w:tcMar>
              <w:top w:w="120" w:type="dxa"/>
              <w:left w:w="120" w:type="dxa"/>
              <w:bottom w:w="120" w:type="dxa"/>
              <w:right w:w="120" w:type="dxa"/>
            </w:tcMar>
            <w:hideMark/>
          </w:tcPr>
          <w:p w:rsidR="001E4ABB" w:rsidRPr="001E4ABB" w:rsidRDefault="001E4ABB" w:rsidP="001E4ABB">
            <w:pPr>
              <w:spacing w:before="360" w:after="36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Задержать оплату услуг</w:t>
            </w:r>
          </w:p>
        </w:tc>
        <w:tc>
          <w:tcPr>
            <w:tcW w:w="0" w:type="auto"/>
            <w:tcMar>
              <w:top w:w="120" w:type="dxa"/>
              <w:left w:w="120" w:type="dxa"/>
              <w:bottom w:w="120" w:type="dxa"/>
              <w:right w:w="120" w:type="dxa"/>
            </w:tcMar>
            <w:hideMark/>
          </w:tcPr>
          <w:p w:rsidR="001E4ABB" w:rsidRPr="001E4ABB" w:rsidRDefault="001E4ABB" w:rsidP="00254298">
            <w:pPr>
              <w:spacing w:before="360" w:after="36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На срок пропорционально сроку задержки док-</w:t>
            </w:r>
            <w:proofErr w:type="spellStart"/>
            <w:r w:rsidRPr="001E4ABB">
              <w:rPr>
                <w:rFonts w:ascii="Times New Roman" w:eastAsia="Times New Roman" w:hAnsi="Times New Roman" w:cs="Times New Roman"/>
                <w:sz w:val="24"/>
                <w:szCs w:val="24"/>
                <w:lang w:eastAsia="ru-RU"/>
              </w:rPr>
              <w:t>ов</w:t>
            </w:r>
            <w:proofErr w:type="spellEnd"/>
            <w:r w:rsidRPr="001E4ABB">
              <w:rPr>
                <w:rFonts w:ascii="Times New Roman" w:eastAsia="Times New Roman" w:hAnsi="Times New Roman" w:cs="Times New Roman"/>
                <w:sz w:val="24"/>
                <w:szCs w:val="24"/>
                <w:lang w:eastAsia="ru-RU"/>
              </w:rPr>
              <w:t xml:space="preserve"> со стороны </w:t>
            </w:r>
            <w:r w:rsidR="00254298">
              <w:rPr>
                <w:rFonts w:ascii="Times New Roman" w:eastAsia="Times New Roman" w:hAnsi="Times New Roman" w:cs="Times New Roman"/>
                <w:sz w:val="24"/>
                <w:szCs w:val="24"/>
                <w:lang w:eastAsia="ru-RU"/>
              </w:rPr>
              <w:t>Перевозчик</w:t>
            </w:r>
            <w:r w:rsidRPr="001E4ABB">
              <w:rPr>
                <w:rFonts w:ascii="Times New Roman" w:eastAsia="Times New Roman" w:hAnsi="Times New Roman" w:cs="Times New Roman"/>
                <w:sz w:val="24"/>
                <w:szCs w:val="24"/>
                <w:lang w:eastAsia="ru-RU"/>
              </w:rPr>
              <w:t>а</w:t>
            </w:r>
          </w:p>
        </w:tc>
        <w:tc>
          <w:tcPr>
            <w:tcW w:w="0" w:type="auto"/>
            <w:tcMar>
              <w:top w:w="120" w:type="dxa"/>
              <w:left w:w="120" w:type="dxa"/>
              <w:bottom w:w="120" w:type="dxa"/>
              <w:right w:w="120" w:type="dxa"/>
            </w:tcMar>
            <w:hideMark/>
          </w:tcPr>
          <w:p w:rsidR="001E4ABB" w:rsidRPr="001E4ABB" w:rsidRDefault="001E4ABB" w:rsidP="001E4ABB">
            <w:pPr>
              <w:spacing w:before="360" w:after="360" w:line="240" w:lineRule="auto"/>
              <w:rPr>
                <w:rFonts w:ascii="Times New Roman" w:eastAsia="Times New Roman" w:hAnsi="Times New Roman" w:cs="Times New Roman"/>
                <w:sz w:val="24"/>
                <w:szCs w:val="24"/>
                <w:lang w:eastAsia="ru-RU"/>
              </w:rPr>
            </w:pPr>
            <w:r w:rsidRPr="001E4ABB">
              <w:rPr>
                <w:rFonts w:ascii="Times New Roman" w:eastAsia="Times New Roman" w:hAnsi="Times New Roman" w:cs="Times New Roman"/>
                <w:sz w:val="24"/>
                <w:szCs w:val="24"/>
                <w:lang w:eastAsia="ru-RU"/>
              </w:rPr>
              <w:t xml:space="preserve">За нарушение </w:t>
            </w:r>
            <w:proofErr w:type="spellStart"/>
            <w:r w:rsidRPr="001E4ABB">
              <w:rPr>
                <w:rFonts w:ascii="Times New Roman" w:eastAsia="Times New Roman" w:hAnsi="Times New Roman" w:cs="Times New Roman"/>
                <w:sz w:val="24"/>
                <w:szCs w:val="24"/>
                <w:lang w:eastAsia="ru-RU"/>
              </w:rPr>
              <w:t>п.п</w:t>
            </w:r>
            <w:proofErr w:type="spellEnd"/>
            <w:r w:rsidRPr="001E4ABB">
              <w:rPr>
                <w:rFonts w:ascii="Times New Roman" w:eastAsia="Times New Roman" w:hAnsi="Times New Roman" w:cs="Times New Roman"/>
                <w:sz w:val="24"/>
                <w:szCs w:val="24"/>
                <w:lang w:eastAsia="ru-RU"/>
              </w:rPr>
              <w:t>. 2.2—2.5.</w:t>
            </w:r>
          </w:p>
        </w:tc>
      </w:tr>
    </w:tbl>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3.2. </w:t>
      </w:r>
      <w:r w:rsidR="00DA2D7B" w:rsidRPr="00DA2D7B">
        <w:rPr>
          <w:rFonts w:ascii="Arial" w:eastAsia="Times New Roman" w:hAnsi="Arial" w:cs="Arial"/>
          <w:sz w:val="24"/>
          <w:szCs w:val="24"/>
          <w:lang w:eastAsia="ru-RU"/>
        </w:rPr>
        <w:t>Перевозчик</w:t>
      </w:r>
      <w:r w:rsidRPr="001E4ABB">
        <w:rPr>
          <w:rFonts w:ascii="Arial" w:eastAsia="Times New Roman" w:hAnsi="Arial" w:cs="Arial"/>
          <w:color w:val="172133"/>
          <w:sz w:val="23"/>
          <w:szCs w:val="23"/>
          <w:lang w:eastAsia="ru-RU"/>
        </w:rPr>
        <w:t xml:space="preserve"> по требованию Заказч</w:t>
      </w:r>
      <w:r w:rsidR="00B95EE1">
        <w:rPr>
          <w:rFonts w:ascii="Arial" w:eastAsia="Times New Roman" w:hAnsi="Arial" w:cs="Arial"/>
          <w:color w:val="172133"/>
          <w:sz w:val="23"/>
          <w:szCs w:val="23"/>
          <w:lang w:eastAsia="ru-RU"/>
        </w:rPr>
        <w:t xml:space="preserve">ика уплачивает штраф в размере </w:t>
      </w:r>
      <w:r w:rsidR="00880762" w:rsidRPr="00880762">
        <w:rPr>
          <w:rFonts w:ascii="Arial" w:eastAsia="Times New Roman" w:hAnsi="Arial" w:cs="Arial"/>
          <w:color w:val="172133"/>
          <w:sz w:val="23"/>
          <w:szCs w:val="23"/>
          <w:lang w:eastAsia="ru-RU"/>
        </w:rPr>
        <w:t>3</w:t>
      </w:r>
      <w:r w:rsidRPr="00880762">
        <w:rPr>
          <w:rFonts w:ascii="Arial" w:eastAsia="Times New Roman" w:hAnsi="Arial" w:cs="Arial"/>
          <w:color w:val="172133"/>
          <w:sz w:val="23"/>
          <w:szCs w:val="23"/>
          <w:lang w:eastAsia="ru-RU"/>
        </w:rPr>
        <w:t>00 рублей</w:t>
      </w:r>
      <w:r w:rsidRPr="001E4ABB">
        <w:rPr>
          <w:rFonts w:ascii="Arial" w:eastAsia="Times New Roman" w:hAnsi="Arial" w:cs="Arial"/>
          <w:color w:val="172133"/>
          <w:sz w:val="23"/>
          <w:szCs w:val="23"/>
          <w:lang w:eastAsia="ru-RU"/>
        </w:rPr>
        <w:t xml:space="preserve"> (НДС не облагается) за каждый неправильно оформленный транспортный документ. Неправильно оформленным документом считается документ, в котором (любое из условий):</w:t>
      </w:r>
    </w:p>
    <w:p w:rsidR="001E4ABB" w:rsidRPr="001E4ABB" w:rsidRDefault="001E4ABB" w:rsidP="001E4ABB">
      <w:pPr>
        <w:numPr>
          <w:ilvl w:val="0"/>
          <w:numId w:val="22"/>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отсутствует подпись водителя о приёмке товара к перевозке;</w:t>
      </w:r>
    </w:p>
    <w:p w:rsidR="001E4ABB" w:rsidRPr="001E4ABB" w:rsidRDefault="001E4ABB" w:rsidP="001E4ABB">
      <w:pPr>
        <w:numPr>
          <w:ilvl w:val="0"/>
          <w:numId w:val="22"/>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отсутствуют подпись, расшифровка подписи, печати грузоотправителя и грузополучателя.</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Кроме того, нарушением правил оформления транспортных документов является (любое из условий):</w:t>
      </w:r>
    </w:p>
    <w:p w:rsidR="001E4ABB" w:rsidRPr="001E4ABB" w:rsidRDefault="001E4ABB" w:rsidP="001E4ABB">
      <w:pPr>
        <w:numPr>
          <w:ilvl w:val="0"/>
          <w:numId w:val="23"/>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отсутствие оформленного акта расхождений / ТОРГ-2 или иного акта о несоответствиях по количеству и качеству в случаях возврата или </w:t>
      </w:r>
      <w:proofErr w:type="spellStart"/>
      <w:r w:rsidRPr="001E4ABB">
        <w:rPr>
          <w:rFonts w:ascii="Arial" w:eastAsia="Times New Roman" w:hAnsi="Arial" w:cs="Arial"/>
          <w:color w:val="172133"/>
          <w:sz w:val="23"/>
          <w:szCs w:val="23"/>
          <w:lang w:eastAsia="ru-RU"/>
        </w:rPr>
        <w:t>внутритарной</w:t>
      </w:r>
      <w:proofErr w:type="spellEnd"/>
      <w:r w:rsidRPr="001E4ABB">
        <w:rPr>
          <w:rFonts w:ascii="Arial" w:eastAsia="Times New Roman" w:hAnsi="Arial" w:cs="Arial"/>
          <w:color w:val="172133"/>
          <w:sz w:val="23"/>
          <w:szCs w:val="23"/>
          <w:lang w:eastAsia="ru-RU"/>
        </w:rPr>
        <w:t xml:space="preserve"> недостачи, кроме случаев, одобренных Заказчиком;</w:t>
      </w:r>
    </w:p>
    <w:p w:rsidR="001E4ABB" w:rsidRPr="001E4ABB" w:rsidRDefault="001E4ABB" w:rsidP="001E4ABB">
      <w:pPr>
        <w:numPr>
          <w:ilvl w:val="0"/>
          <w:numId w:val="23"/>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отсутствие отметки в транспортных документах о составлении акта, в случае неполной доставки при наличии исправлений в транспортных документах;</w:t>
      </w:r>
    </w:p>
    <w:p w:rsidR="001E4ABB" w:rsidRPr="001E4ABB" w:rsidRDefault="001E4ABB" w:rsidP="001E4ABB">
      <w:pPr>
        <w:numPr>
          <w:ilvl w:val="0"/>
          <w:numId w:val="23"/>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отсутствие в транспортных документах записей грузополучателя/грузоотправителя о времени начала и окончания разгрузки транспортного средства. Документ считается неправильно оформленным по вине </w:t>
      </w:r>
      <w:r w:rsidR="00DA2D7B">
        <w:rPr>
          <w:rFonts w:ascii="Arial" w:eastAsia="Times New Roman" w:hAnsi="Arial" w:cs="Arial"/>
          <w:color w:val="172133"/>
          <w:sz w:val="23"/>
          <w:szCs w:val="23"/>
          <w:lang w:eastAsia="ru-RU"/>
        </w:rPr>
        <w:t>Перевозчик</w:t>
      </w:r>
      <w:r w:rsidRPr="001E4ABB">
        <w:rPr>
          <w:rFonts w:ascii="Arial" w:eastAsia="Times New Roman" w:hAnsi="Arial" w:cs="Arial"/>
          <w:color w:val="172133"/>
          <w:sz w:val="23"/>
          <w:szCs w:val="23"/>
          <w:lang w:eastAsia="ru-RU"/>
        </w:rPr>
        <w:t xml:space="preserve">а в случае, если при отказе ответственного лица от правильного оформления перевозочных документов </w:t>
      </w:r>
      <w:r w:rsidR="00DA2D7B">
        <w:rPr>
          <w:rFonts w:ascii="Arial" w:eastAsia="Times New Roman" w:hAnsi="Arial" w:cs="Arial"/>
          <w:color w:val="172133"/>
          <w:sz w:val="23"/>
          <w:szCs w:val="23"/>
          <w:lang w:eastAsia="ru-RU"/>
        </w:rPr>
        <w:t>Перевозчик</w:t>
      </w:r>
      <w:r w:rsidRPr="001E4ABB">
        <w:rPr>
          <w:rFonts w:ascii="Arial" w:eastAsia="Times New Roman" w:hAnsi="Arial" w:cs="Arial"/>
          <w:color w:val="172133"/>
          <w:sz w:val="23"/>
          <w:szCs w:val="23"/>
          <w:lang w:eastAsia="ru-RU"/>
        </w:rPr>
        <w:t>а не проинформировал об этом Заказчика и не получил дальнейшие инструкции.</w:t>
      </w:r>
    </w:p>
    <w:p w:rsidR="001E4ABB" w:rsidRPr="001E4ABB" w:rsidRDefault="001E4ABB" w:rsidP="001E4ABB">
      <w:pPr>
        <w:shd w:val="clear" w:color="auto" w:fill="FFFFFF"/>
        <w:spacing w:after="0" w:line="240" w:lineRule="auto"/>
        <w:outlineLvl w:val="2"/>
        <w:rPr>
          <w:rFonts w:ascii="Arial" w:eastAsia="Times New Roman" w:hAnsi="Arial" w:cs="Arial"/>
          <w:b/>
          <w:bCs/>
          <w:color w:val="172133"/>
          <w:sz w:val="29"/>
          <w:szCs w:val="29"/>
          <w:lang w:eastAsia="ru-RU"/>
        </w:rPr>
      </w:pPr>
      <w:r w:rsidRPr="001E4ABB">
        <w:rPr>
          <w:rFonts w:ascii="Arial" w:eastAsia="Times New Roman" w:hAnsi="Arial" w:cs="Arial"/>
          <w:b/>
          <w:bCs/>
          <w:color w:val="172133"/>
          <w:sz w:val="29"/>
          <w:szCs w:val="29"/>
          <w:lang w:eastAsia="ru-RU"/>
        </w:rPr>
        <w:t>4. Корреспонденция</w:t>
      </w:r>
      <w:hyperlink r:id="rId21" w:anchor="4-%d0%ba%d0%be%d1%80%d1%80%d0%b5%d1%81%d0%bf%d0%be%d0%bd%d0%b4%d0%b5%d0%bd%d1%86%d0%b8%d1%8f" w:history="1">
        <w:r w:rsidRPr="001E4ABB">
          <w:rPr>
            <w:rFonts w:ascii="Arial" w:eastAsia="Times New Roman" w:hAnsi="Arial" w:cs="Arial"/>
            <w:b/>
            <w:bCs/>
            <w:color w:val="005BFF"/>
            <w:sz w:val="29"/>
            <w:szCs w:val="29"/>
            <w:u w:val="single"/>
            <w:bdr w:val="none" w:sz="0" w:space="0" w:color="auto" w:frame="1"/>
            <w:lang w:eastAsia="ru-RU"/>
          </w:rPr>
          <w:t>#</w:t>
        </w:r>
      </w:hyperlink>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4.1. </w:t>
      </w:r>
      <w:r w:rsidR="00DA2D7B">
        <w:rPr>
          <w:rFonts w:ascii="Arial" w:eastAsia="Times New Roman" w:hAnsi="Arial" w:cs="Arial"/>
          <w:color w:val="172133"/>
          <w:sz w:val="23"/>
          <w:szCs w:val="23"/>
          <w:lang w:eastAsia="ru-RU"/>
        </w:rPr>
        <w:t>Перевозчик</w:t>
      </w:r>
      <w:r w:rsidRPr="001E4ABB">
        <w:rPr>
          <w:rFonts w:ascii="Arial" w:eastAsia="Times New Roman" w:hAnsi="Arial" w:cs="Arial"/>
          <w:color w:val="172133"/>
          <w:sz w:val="23"/>
          <w:szCs w:val="23"/>
          <w:lang w:eastAsia="ru-RU"/>
        </w:rPr>
        <w:t xml:space="preserve"> проинформирован о том, что в случае отправки первичной документации с помощью почтовых и курьерских служб, которые не предоставляют отчета о доставке отправителю (подпись лица, получившего корреспонденцию и </w:t>
      </w:r>
      <w:proofErr w:type="gramStart"/>
      <w:r w:rsidRPr="001E4ABB">
        <w:rPr>
          <w:rFonts w:ascii="Arial" w:eastAsia="Times New Roman" w:hAnsi="Arial" w:cs="Arial"/>
          <w:color w:val="172133"/>
          <w:sz w:val="23"/>
          <w:szCs w:val="23"/>
          <w:lang w:eastAsia="ru-RU"/>
        </w:rPr>
        <w:t>точное время</w:t>
      </w:r>
      <w:proofErr w:type="gramEnd"/>
      <w:r w:rsidRPr="001E4ABB">
        <w:rPr>
          <w:rFonts w:ascii="Arial" w:eastAsia="Times New Roman" w:hAnsi="Arial" w:cs="Arial"/>
          <w:color w:val="172133"/>
          <w:sz w:val="23"/>
          <w:szCs w:val="23"/>
          <w:lang w:eastAsia="ru-RU"/>
        </w:rPr>
        <w:t xml:space="preserve"> и дата получения) возможны задержки доставки корреспонденции и утраты корреспонденции. </w:t>
      </w:r>
      <w:r w:rsidR="00DA2D7B">
        <w:rPr>
          <w:rFonts w:ascii="Arial" w:eastAsia="Times New Roman" w:hAnsi="Arial" w:cs="Arial"/>
          <w:color w:val="172133"/>
          <w:sz w:val="23"/>
          <w:szCs w:val="23"/>
          <w:lang w:eastAsia="ru-RU"/>
        </w:rPr>
        <w:t>Перевозчик</w:t>
      </w:r>
      <w:r w:rsidRPr="001E4ABB">
        <w:rPr>
          <w:rFonts w:ascii="Arial" w:eastAsia="Times New Roman" w:hAnsi="Arial" w:cs="Arial"/>
          <w:color w:val="172133"/>
          <w:sz w:val="23"/>
          <w:szCs w:val="23"/>
          <w:lang w:eastAsia="ru-RU"/>
        </w:rPr>
        <w:t xml:space="preserve"> проинформирован, что оптимальным способом отправки является курьерская доставка документации.</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4.2. </w:t>
      </w:r>
      <w:r w:rsidR="00DA2D7B">
        <w:rPr>
          <w:rFonts w:ascii="Arial" w:eastAsia="Times New Roman" w:hAnsi="Arial" w:cs="Arial"/>
          <w:color w:val="172133"/>
          <w:sz w:val="23"/>
          <w:szCs w:val="23"/>
          <w:lang w:eastAsia="ru-RU"/>
        </w:rPr>
        <w:t>Перевозчик</w:t>
      </w:r>
      <w:r w:rsidRPr="001E4ABB">
        <w:rPr>
          <w:rFonts w:ascii="Arial" w:eastAsia="Times New Roman" w:hAnsi="Arial" w:cs="Arial"/>
          <w:color w:val="172133"/>
          <w:sz w:val="23"/>
          <w:szCs w:val="23"/>
          <w:lang w:eastAsia="ru-RU"/>
        </w:rPr>
        <w:t xml:space="preserve"> обязуется предоставлять первичную документацию с указанием точн</w:t>
      </w:r>
      <w:r w:rsidR="00DA2D7B">
        <w:rPr>
          <w:rFonts w:ascii="Arial" w:eastAsia="Times New Roman" w:hAnsi="Arial" w:cs="Arial"/>
          <w:color w:val="172133"/>
          <w:sz w:val="23"/>
          <w:szCs w:val="23"/>
          <w:lang w:eastAsia="ru-RU"/>
        </w:rPr>
        <w:t>ого адреса ООО «ТЭМПО-Логистик</w:t>
      </w:r>
      <w:r w:rsidRPr="001E4ABB">
        <w:rPr>
          <w:rFonts w:ascii="Arial" w:eastAsia="Times New Roman" w:hAnsi="Arial" w:cs="Arial"/>
          <w:color w:val="172133"/>
          <w:sz w:val="23"/>
          <w:szCs w:val="23"/>
          <w:lang w:eastAsia="ru-RU"/>
        </w:rPr>
        <w:t>».</w:t>
      </w:r>
    </w:p>
    <w:p w:rsidR="001E4ABB" w:rsidRPr="001E4ABB" w:rsidRDefault="001E4ABB" w:rsidP="001E4ABB">
      <w:pPr>
        <w:shd w:val="clear" w:color="auto" w:fill="FFFFFF"/>
        <w:spacing w:after="0" w:line="240" w:lineRule="auto"/>
        <w:outlineLvl w:val="1"/>
        <w:rPr>
          <w:rFonts w:ascii="Arial" w:eastAsia="Times New Roman" w:hAnsi="Arial" w:cs="Arial"/>
          <w:b/>
          <w:bCs/>
          <w:color w:val="172133"/>
          <w:spacing w:val="3"/>
          <w:sz w:val="36"/>
          <w:szCs w:val="36"/>
          <w:lang w:eastAsia="ru-RU"/>
        </w:rPr>
      </w:pPr>
      <w:r w:rsidRPr="001E4ABB">
        <w:rPr>
          <w:rFonts w:ascii="Arial" w:eastAsia="Times New Roman" w:hAnsi="Arial" w:cs="Arial"/>
          <w:b/>
          <w:bCs/>
          <w:color w:val="172133"/>
          <w:spacing w:val="3"/>
          <w:sz w:val="36"/>
          <w:szCs w:val="36"/>
          <w:lang w:eastAsia="ru-RU"/>
        </w:rPr>
        <w:lastRenderedPageBreak/>
        <w:t>Приложение № 2. Инструкция о поря</w:t>
      </w:r>
      <w:r w:rsidR="00254298">
        <w:rPr>
          <w:rFonts w:ascii="Arial" w:eastAsia="Times New Roman" w:hAnsi="Arial" w:cs="Arial"/>
          <w:b/>
          <w:bCs/>
          <w:color w:val="172133"/>
          <w:spacing w:val="3"/>
          <w:sz w:val="36"/>
          <w:szCs w:val="36"/>
          <w:lang w:eastAsia="ru-RU"/>
        </w:rPr>
        <w:t>дке действий водителя-перевозчика</w:t>
      </w:r>
      <w:r w:rsidRPr="001E4ABB">
        <w:rPr>
          <w:rFonts w:ascii="Arial" w:eastAsia="Times New Roman" w:hAnsi="Arial" w:cs="Arial"/>
          <w:b/>
          <w:bCs/>
          <w:color w:val="172133"/>
          <w:spacing w:val="3"/>
          <w:sz w:val="36"/>
          <w:szCs w:val="36"/>
          <w:lang w:eastAsia="ru-RU"/>
        </w:rPr>
        <w:t xml:space="preserve"> при приеме, сдаче и перевозке грузов автомобильным транспортом.</w:t>
      </w:r>
      <w:hyperlink r:id="rId22" w:anchor="%d0%bf%d1%80%d0%b8%d0%bb%d0%be%d0%b6%d0%b5%d0%bd%d0%b8%d0%b5--2-%d0%b8%d0%bd%d1%81%d1%82%d1%80%d1%83%d0%ba%d1%86%d0%b8%d1%8f-%d0%be-%d0%bf%d0%be%d1%80%d1%8f%d0%b4%d0%ba%d0%b5-%d0%b4%d0%b5%d0%b9%d1%81%d1%82%d0%b2%d0%b8%d0%b9-%d0%b2%d0%be%d0%b4%d0%b8%d1%82%" w:history="1">
        <w:r w:rsidRPr="001E4ABB">
          <w:rPr>
            <w:rFonts w:ascii="Arial" w:eastAsia="Times New Roman" w:hAnsi="Arial" w:cs="Arial"/>
            <w:b/>
            <w:bCs/>
            <w:color w:val="005BFF"/>
            <w:spacing w:val="3"/>
            <w:sz w:val="36"/>
            <w:szCs w:val="36"/>
            <w:u w:val="single"/>
            <w:bdr w:val="none" w:sz="0" w:space="0" w:color="auto" w:frame="1"/>
            <w:lang w:eastAsia="ru-RU"/>
          </w:rPr>
          <w:t>#</w:t>
        </w:r>
      </w:hyperlink>
    </w:p>
    <w:p w:rsidR="001E4ABB" w:rsidRPr="001E4ABB" w:rsidRDefault="001E4ABB" w:rsidP="001E4ABB">
      <w:pPr>
        <w:shd w:val="clear" w:color="auto" w:fill="FFFFFF"/>
        <w:spacing w:after="0" w:line="240" w:lineRule="auto"/>
        <w:outlineLvl w:val="2"/>
        <w:rPr>
          <w:rFonts w:ascii="Arial" w:eastAsia="Times New Roman" w:hAnsi="Arial" w:cs="Arial"/>
          <w:b/>
          <w:bCs/>
          <w:color w:val="172133"/>
          <w:sz w:val="29"/>
          <w:szCs w:val="29"/>
          <w:lang w:eastAsia="ru-RU"/>
        </w:rPr>
      </w:pPr>
      <w:r w:rsidRPr="001E4ABB">
        <w:rPr>
          <w:rFonts w:ascii="Arial" w:eastAsia="Times New Roman" w:hAnsi="Arial" w:cs="Arial"/>
          <w:b/>
          <w:bCs/>
          <w:color w:val="172133"/>
          <w:sz w:val="29"/>
          <w:szCs w:val="29"/>
          <w:lang w:eastAsia="ru-RU"/>
        </w:rPr>
        <w:t>1. Общие положения</w:t>
      </w:r>
      <w:hyperlink r:id="rId23" w:anchor="1-%d0%be%d0%b1%d1%89%d0%b8%d0%b5-%d0%bf%d0%be%d0%bb%d0%be%d0%b6%d0%b5%d0%bd%d0%b8%d1%8f" w:history="1">
        <w:r w:rsidRPr="001E4ABB">
          <w:rPr>
            <w:rFonts w:ascii="Arial" w:eastAsia="Times New Roman" w:hAnsi="Arial" w:cs="Arial"/>
            <w:b/>
            <w:bCs/>
            <w:color w:val="005BFF"/>
            <w:sz w:val="29"/>
            <w:szCs w:val="29"/>
            <w:u w:val="single"/>
            <w:bdr w:val="none" w:sz="0" w:space="0" w:color="auto" w:frame="1"/>
            <w:lang w:eastAsia="ru-RU"/>
          </w:rPr>
          <w:t>#</w:t>
        </w:r>
      </w:hyperlink>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1.1. Назначение и область применения</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Инструкция о поря</w:t>
      </w:r>
      <w:r w:rsidR="00254298">
        <w:rPr>
          <w:rFonts w:ascii="Arial" w:eastAsia="Times New Roman" w:hAnsi="Arial" w:cs="Arial"/>
          <w:color w:val="172133"/>
          <w:sz w:val="23"/>
          <w:szCs w:val="23"/>
          <w:lang w:eastAsia="ru-RU"/>
        </w:rPr>
        <w:t>дке действий водителя-</w:t>
      </w:r>
      <w:proofErr w:type="spellStart"/>
      <w:r w:rsidR="00254298">
        <w:rPr>
          <w:rFonts w:ascii="Arial" w:eastAsia="Times New Roman" w:hAnsi="Arial" w:cs="Arial"/>
          <w:color w:val="172133"/>
          <w:sz w:val="23"/>
          <w:szCs w:val="23"/>
          <w:lang w:eastAsia="ru-RU"/>
        </w:rPr>
        <w:t>перевозчика</w:t>
      </w:r>
      <w:r w:rsidRPr="001E4ABB">
        <w:rPr>
          <w:rFonts w:ascii="Arial" w:eastAsia="Times New Roman" w:hAnsi="Arial" w:cs="Arial"/>
          <w:color w:val="172133"/>
          <w:sz w:val="23"/>
          <w:szCs w:val="23"/>
          <w:lang w:eastAsia="ru-RU"/>
        </w:rPr>
        <w:t>а</w:t>
      </w:r>
      <w:proofErr w:type="spellEnd"/>
      <w:r w:rsidRPr="001E4ABB">
        <w:rPr>
          <w:rFonts w:ascii="Arial" w:eastAsia="Times New Roman" w:hAnsi="Arial" w:cs="Arial"/>
          <w:color w:val="172133"/>
          <w:sz w:val="23"/>
          <w:szCs w:val="23"/>
          <w:lang w:eastAsia="ru-RU"/>
        </w:rPr>
        <w:t xml:space="preserve"> при приеме, сдаче и перевозке грузов автомобильным транспортом (далее по тексту — Инструкция) разработана с целью упорядочивания действий водителей </w:t>
      </w:r>
      <w:r w:rsidR="00DA2D7B">
        <w:rPr>
          <w:rFonts w:ascii="Arial" w:eastAsia="Times New Roman" w:hAnsi="Arial" w:cs="Arial"/>
          <w:color w:val="172133"/>
          <w:sz w:val="23"/>
          <w:szCs w:val="23"/>
          <w:lang w:eastAsia="ru-RU"/>
        </w:rPr>
        <w:t>Перевозчик</w:t>
      </w:r>
      <w:r w:rsidRPr="001E4ABB">
        <w:rPr>
          <w:rFonts w:ascii="Arial" w:eastAsia="Times New Roman" w:hAnsi="Arial" w:cs="Arial"/>
          <w:color w:val="172133"/>
          <w:sz w:val="23"/>
          <w:szCs w:val="23"/>
          <w:lang w:eastAsia="ru-RU"/>
        </w:rPr>
        <w:t>а при перевозке грузов автомобильным транспортом.</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1.2. Используемые сокращения</w:t>
      </w:r>
    </w:p>
    <w:p w:rsidR="001E4ABB" w:rsidRPr="001E4ABB" w:rsidRDefault="001E4ABB" w:rsidP="001E4ABB">
      <w:pPr>
        <w:numPr>
          <w:ilvl w:val="0"/>
          <w:numId w:val="24"/>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ТС — транспортное средство.</w:t>
      </w:r>
    </w:p>
    <w:p w:rsidR="001E4ABB" w:rsidRPr="001E4ABB" w:rsidRDefault="001E4ABB" w:rsidP="001E4ABB">
      <w:pPr>
        <w:numPr>
          <w:ilvl w:val="0"/>
          <w:numId w:val="24"/>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ТСД — транспортные сопроводительные документы, в том числе экспедиторская расписка (электронная экспедиторская расписка).</w:t>
      </w:r>
    </w:p>
    <w:p w:rsidR="001E4ABB" w:rsidRPr="001E4ABB" w:rsidRDefault="001E4ABB" w:rsidP="001E4ABB">
      <w:pPr>
        <w:numPr>
          <w:ilvl w:val="0"/>
          <w:numId w:val="24"/>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ПРР — погрузочно-разгрузочные работы.</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1.3. Ответственность</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Водитель, как представитель </w:t>
      </w:r>
      <w:r w:rsidR="00DA2D7B">
        <w:rPr>
          <w:rFonts w:ascii="Arial" w:eastAsia="Times New Roman" w:hAnsi="Arial" w:cs="Arial"/>
          <w:color w:val="172133"/>
          <w:sz w:val="23"/>
          <w:szCs w:val="23"/>
          <w:lang w:eastAsia="ru-RU"/>
        </w:rPr>
        <w:t>Перевозчик</w:t>
      </w:r>
      <w:r w:rsidRPr="001E4ABB">
        <w:rPr>
          <w:rFonts w:ascii="Arial" w:eastAsia="Times New Roman" w:hAnsi="Arial" w:cs="Arial"/>
          <w:color w:val="172133"/>
          <w:sz w:val="23"/>
          <w:szCs w:val="23"/>
          <w:lang w:eastAsia="ru-RU"/>
        </w:rPr>
        <w:t xml:space="preserve">а, при приеме и сдаче груза обязан выполнять </w:t>
      </w:r>
      <w:proofErr w:type="gramStart"/>
      <w:r w:rsidRPr="001E4ABB">
        <w:rPr>
          <w:rFonts w:ascii="Arial" w:eastAsia="Times New Roman" w:hAnsi="Arial" w:cs="Arial"/>
          <w:color w:val="172133"/>
          <w:sz w:val="23"/>
          <w:szCs w:val="23"/>
          <w:lang w:eastAsia="ru-RU"/>
        </w:rPr>
        <w:t>все требования</w:t>
      </w:r>
      <w:proofErr w:type="gramEnd"/>
      <w:r w:rsidRPr="001E4ABB">
        <w:rPr>
          <w:rFonts w:ascii="Arial" w:eastAsia="Times New Roman" w:hAnsi="Arial" w:cs="Arial"/>
          <w:color w:val="172133"/>
          <w:sz w:val="23"/>
          <w:szCs w:val="23"/>
          <w:lang w:eastAsia="ru-RU"/>
        </w:rPr>
        <w:t xml:space="preserve"> указанные в Поручении </w:t>
      </w:r>
      <w:r w:rsidR="00DA2D7B">
        <w:rPr>
          <w:rFonts w:ascii="Arial" w:eastAsia="Times New Roman" w:hAnsi="Arial" w:cs="Arial"/>
          <w:color w:val="172133"/>
          <w:sz w:val="23"/>
          <w:szCs w:val="23"/>
          <w:lang w:eastAsia="ru-RU"/>
        </w:rPr>
        <w:t>Перевозчик</w:t>
      </w:r>
      <w:r w:rsidRPr="001E4ABB">
        <w:rPr>
          <w:rFonts w:ascii="Arial" w:eastAsia="Times New Roman" w:hAnsi="Arial" w:cs="Arial"/>
          <w:color w:val="172133"/>
          <w:sz w:val="23"/>
          <w:szCs w:val="23"/>
          <w:lang w:eastAsia="ru-RU"/>
        </w:rPr>
        <w:t xml:space="preserve">у, в Договоре, заключенными между компанией Заказчиком и </w:t>
      </w:r>
      <w:r w:rsidR="00DA2D7B">
        <w:rPr>
          <w:rFonts w:ascii="Arial" w:eastAsia="Times New Roman" w:hAnsi="Arial" w:cs="Arial"/>
          <w:color w:val="172133"/>
          <w:sz w:val="23"/>
          <w:szCs w:val="23"/>
          <w:lang w:eastAsia="ru-RU"/>
        </w:rPr>
        <w:t>Перевозчик</w:t>
      </w:r>
      <w:r w:rsidR="00254298">
        <w:rPr>
          <w:rFonts w:ascii="Arial" w:eastAsia="Times New Roman" w:hAnsi="Arial" w:cs="Arial"/>
          <w:color w:val="172133"/>
          <w:sz w:val="23"/>
          <w:szCs w:val="23"/>
          <w:lang w:eastAsia="ru-RU"/>
        </w:rPr>
        <w:t>ом. Все водители</w:t>
      </w:r>
      <w:r w:rsidRPr="001E4ABB">
        <w:rPr>
          <w:rFonts w:ascii="Arial" w:eastAsia="Times New Roman" w:hAnsi="Arial" w:cs="Arial"/>
          <w:color w:val="172133"/>
          <w:sz w:val="23"/>
          <w:szCs w:val="23"/>
          <w:lang w:eastAsia="ru-RU"/>
        </w:rPr>
        <w:t>, прибывающие на погрузку/выгрузку должны иметь при себе копию данной Инструкции.</w:t>
      </w:r>
    </w:p>
    <w:p w:rsidR="001E4ABB" w:rsidRPr="001E4ABB" w:rsidRDefault="001E4ABB" w:rsidP="001E4ABB">
      <w:pPr>
        <w:shd w:val="clear" w:color="auto" w:fill="FFFFFF"/>
        <w:spacing w:after="0" w:line="240" w:lineRule="auto"/>
        <w:outlineLvl w:val="2"/>
        <w:rPr>
          <w:rFonts w:ascii="Arial" w:eastAsia="Times New Roman" w:hAnsi="Arial" w:cs="Arial"/>
          <w:b/>
          <w:bCs/>
          <w:color w:val="172133"/>
          <w:sz w:val="29"/>
          <w:szCs w:val="29"/>
          <w:lang w:eastAsia="ru-RU"/>
        </w:rPr>
      </w:pPr>
      <w:r w:rsidRPr="001E4ABB">
        <w:rPr>
          <w:rFonts w:ascii="Arial" w:eastAsia="Times New Roman" w:hAnsi="Arial" w:cs="Arial"/>
          <w:b/>
          <w:bCs/>
          <w:color w:val="172133"/>
          <w:sz w:val="29"/>
          <w:szCs w:val="29"/>
          <w:lang w:eastAsia="ru-RU"/>
        </w:rPr>
        <w:t>2. Прием груза</w:t>
      </w:r>
      <w:hyperlink r:id="rId24" w:anchor="2-%d0%bf%d1%80%d0%b8%d0%b5%d0%bc-%d0%b3%d1%80%d1%83%d0%b7%d0%b0" w:history="1">
        <w:r w:rsidRPr="001E4ABB">
          <w:rPr>
            <w:rFonts w:ascii="Arial" w:eastAsia="Times New Roman" w:hAnsi="Arial" w:cs="Arial"/>
            <w:b/>
            <w:bCs/>
            <w:color w:val="005BFF"/>
            <w:sz w:val="29"/>
            <w:szCs w:val="29"/>
            <w:u w:val="single"/>
            <w:bdr w:val="none" w:sz="0" w:space="0" w:color="auto" w:frame="1"/>
            <w:lang w:eastAsia="ru-RU"/>
          </w:rPr>
          <w:t>#</w:t>
        </w:r>
      </w:hyperlink>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При приеме груза водитель обязан:</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2.1. До начала погрузки проверить техническую готовность ТС к перевозке и его соответствие требованиям к ТС изложенным в Договоре, Поручении. В ходе перевозки в распоряжении водителя должен находиться мобильный телефон, с записанными на сим-карту номерами своего руководителя, координатора и представителя Заказчика.</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Запрещается:</w:t>
      </w:r>
    </w:p>
    <w:p w:rsidR="001E4ABB" w:rsidRPr="001E4ABB" w:rsidRDefault="001E4ABB" w:rsidP="001E4ABB">
      <w:pPr>
        <w:numPr>
          <w:ilvl w:val="0"/>
          <w:numId w:val="25"/>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разглашать информацию о назначении и маршруте перевозки, стоимости и содержании груза третьим лицам;</w:t>
      </w:r>
    </w:p>
    <w:p w:rsidR="001E4ABB" w:rsidRPr="001E4ABB" w:rsidRDefault="001E4ABB" w:rsidP="001E4ABB">
      <w:pPr>
        <w:numPr>
          <w:ilvl w:val="0"/>
          <w:numId w:val="25"/>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доводить до третьих лиц информацию о приборах и устройствах обеспечения безопасности, установленных на транспортном средстве;</w:t>
      </w:r>
    </w:p>
    <w:p w:rsidR="001E4ABB" w:rsidRPr="001E4ABB" w:rsidRDefault="001E4ABB" w:rsidP="001E4ABB">
      <w:pPr>
        <w:numPr>
          <w:ilvl w:val="0"/>
          <w:numId w:val="25"/>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обсуждать на рабочем месте вопросы о предстоящем задании с лицами, не имеющими отношения к данной перевозке.</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2.2. Непосредственно во время загрузки ТС:</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2.2.1. Присутствовать лично при погрузке груза в ТС.</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2.2.2. Принять груз в соответствии с условиями Договора и/или Поручения </w:t>
      </w:r>
      <w:r w:rsidR="00DA2D7B">
        <w:rPr>
          <w:rFonts w:ascii="Arial" w:eastAsia="Times New Roman" w:hAnsi="Arial" w:cs="Arial"/>
          <w:color w:val="172133"/>
          <w:sz w:val="23"/>
          <w:szCs w:val="23"/>
          <w:lang w:eastAsia="ru-RU"/>
        </w:rPr>
        <w:t>Перевозчик</w:t>
      </w:r>
      <w:r w:rsidRPr="001E4ABB">
        <w:rPr>
          <w:rFonts w:ascii="Arial" w:eastAsia="Times New Roman" w:hAnsi="Arial" w:cs="Arial"/>
          <w:color w:val="172133"/>
          <w:sz w:val="23"/>
          <w:szCs w:val="23"/>
          <w:lang w:eastAsia="ru-RU"/>
        </w:rPr>
        <w:t>у по количеству и состоянию.</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2.2.2.1. Получить от кладовщика экземпляр ТСД, по которому производится сдача/приемка груза;</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lastRenderedPageBreak/>
        <w:t>2.2.2.2. Потребовать от работников склада предъявить каждое принимаемое грузовое место и пересчитать количество загружаемых грузовых мест непосредственно у борта ТС;</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2.2.2.3. Проверить внешнее состояние каждого грузового места и его упаковки. Если состояние упаковки или пломбировки вызывают подозрение, потребовать замены грузового места на такое же, но без дефектов, либо потребовать вскрытия грузового места и полной </w:t>
      </w:r>
      <w:proofErr w:type="spellStart"/>
      <w:r w:rsidRPr="001E4ABB">
        <w:rPr>
          <w:rFonts w:ascii="Arial" w:eastAsia="Times New Roman" w:hAnsi="Arial" w:cs="Arial"/>
          <w:color w:val="172133"/>
          <w:sz w:val="23"/>
          <w:szCs w:val="23"/>
          <w:lang w:eastAsia="ru-RU"/>
        </w:rPr>
        <w:t>внутритарной</w:t>
      </w:r>
      <w:proofErr w:type="spellEnd"/>
      <w:r w:rsidRPr="001E4ABB">
        <w:rPr>
          <w:rFonts w:ascii="Arial" w:eastAsia="Times New Roman" w:hAnsi="Arial" w:cs="Arial"/>
          <w:color w:val="172133"/>
          <w:sz w:val="23"/>
          <w:szCs w:val="23"/>
          <w:lang w:eastAsia="ru-RU"/>
        </w:rPr>
        <w:t xml:space="preserve"> проверки его содержимого. После проверки грузовое место должно быть вновь опечатано в присутствии водителя-</w:t>
      </w:r>
      <w:r w:rsidR="00DA2D7B">
        <w:rPr>
          <w:rFonts w:ascii="Arial" w:eastAsia="Times New Roman" w:hAnsi="Arial" w:cs="Arial"/>
          <w:color w:val="172133"/>
          <w:sz w:val="23"/>
          <w:szCs w:val="23"/>
          <w:lang w:eastAsia="ru-RU"/>
        </w:rPr>
        <w:t>Перевозчик</w:t>
      </w:r>
      <w:r w:rsidRPr="001E4ABB">
        <w:rPr>
          <w:rFonts w:ascii="Arial" w:eastAsia="Times New Roman" w:hAnsi="Arial" w:cs="Arial"/>
          <w:color w:val="172133"/>
          <w:sz w:val="23"/>
          <w:szCs w:val="23"/>
          <w:lang w:eastAsia="ru-RU"/>
        </w:rPr>
        <w:t>а.</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2.2.2.4. Сравнить фактическое количество грузовых мест с количеством мест, указанных в ТСД;</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2.2.2.5. При обнаружении любых расхождений в количестве грузовых мест, указанных в ТСД фактически загруженных в ТС необходимо:</w:t>
      </w:r>
    </w:p>
    <w:p w:rsidR="001E4ABB" w:rsidRPr="001E4ABB" w:rsidRDefault="001E4ABB" w:rsidP="001E4ABB">
      <w:pPr>
        <w:numPr>
          <w:ilvl w:val="0"/>
          <w:numId w:val="26"/>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сделать соответствующие отметки в ТСД;</w:t>
      </w:r>
    </w:p>
    <w:p w:rsidR="001E4ABB" w:rsidRPr="001E4ABB" w:rsidRDefault="001E4ABB" w:rsidP="001E4ABB">
      <w:pPr>
        <w:numPr>
          <w:ilvl w:val="0"/>
          <w:numId w:val="26"/>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сообщить об обнаруженных расхождениях кладовщику, представителю Заказчика;</w:t>
      </w:r>
    </w:p>
    <w:p w:rsidR="001E4ABB" w:rsidRPr="001E4ABB" w:rsidRDefault="001E4ABB" w:rsidP="001E4ABB">
      <w:pPr>
        <w:numPr>
          <w:ilvl w:val="0"/>
          <w:numId w:val="26"/>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проконтролировать </w:t>
      </w:r>
      <w:proofErr w:type="spellStart"/>
      <w:r w:rsidRPr="001E4ABB">
        <w:rPr>
          <w:rFonts w:ascii="Arial" w:eastAsia="Times New Roman" w:hAnsi="Arial" w:cs="Arial"/>
          <w:color w:val="172133"/>
          <w:sz w:val="23"/>
          <w:szCs w:val="23"/>
          <w:lang w:eastAsia="ru-RU"/>
        </w:rPr>
        <w:t>догруз</w:t>
      </w:r>
      <w:proofErr w:type="spellEnd"/>
      <w:r w:rsidRPr="001E4ABB">
        <w:rPr>
          <w:rFonts w:ascii="Arial" w:eastAsia="Times New Roman" w:hAnsi="Arial" w:cs="Arial"/>
          <w:color w:val="172133"/>
          <w:sz w:val="23"/>
          <w:szCs w:val="23"/>
          <w:lang w:eastAsia="ru-RU"/>
        </w:rPr>
        <w:t xml:space="preserve"> и/или получить подтверждение от Заказчика об изменении информации в ТСД, согласно отметкам, сделанным в ТСД при приёмке;</w:t>
      </w:r>
    </w:p>
    <w:p w:rsidR="001E4ABB" w:rsidRPr="001E4ABB" w:rsidRDefault="001E4ABB" w:rsidP="001E4ABB">
      <w:pPr>
        <w:numPr>
          <w:ilvl w:val="0"/>
          <w:numId w:val="26"/>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в случае если сотрудники склада не согласны с мнением водителя и отказываются корректировать загрузку, водитель может потребовать полной выгрузки товара и его повторного пересчета, а также обязан проинформировать Заказчика и следовать полученным от него инструкциям.</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2.2.2.6. При обнаружении любых заметных повреждений груза или его упаковки, за исключением случаев, когда в ТСД специально указано, что товар или его упаковка имеют повреждения, неправильной укладки груза, неправильного его крепления в транспортном средстве, а также расхождений между фактическим состоянием груза и сведениями о нем, указанным в ТСД необходимо:</w:t>
      </w:r>
    </w:p>
    <w:p w:rsidR="001E4ABB" w:rsidRPr="001E4ABB" w:rsidRDefault="001E4ABB" w:rsidP="001E4ABB">
      <w:pPr>
        <w:numPr>
          <w:ilvl w:val="0"/>
          <w:numId w:val="27"/>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поставить в известность кладовщика и Заказчика до момента покидания места погрузки;</w:t>
      </w:r>
    </w:p>
    <w:p w:rsidR="001E4ABB" w:rsidRPr="001E4ABB" w:rsidRDefault="001E4ABB" w:rsidP="001E4ABB">
      <w:pPr>
        <w:numPr>
          <w:ilvl w:val="0"/>
          <w:numId w:val="27"/>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не принимать к перевозке поврежденный товар и товар в поврежденной упаковке без получения инструкция от Заказчика;</w:t>
      </w:r>
    </w:p>
    <w:p w:rsidR="001E4ABB" w:rsidRPr="001E4ABB" w:rsidRDefault="001E4ABB" w:rsidP="001E4ABB">
      <w:pPr>
        <w:numPr>
          <w:ilvl w:val="0"/>
          <w:numId w:val="27"/>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потребовать замену товара на неповрежденный;</w:t>
      </w:r>
    </w:p>
    <w:p w:rsidR="001E4ABB" w:rsidRPr="001E4ABB" w:rsidRDefault="001E4ABB" w:rsidP="001E4ABB">
      <w:pPr>
        <w:numPr>
          <w:ilvl w:val="0"/>
          <w:numId w:val="27"/>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покидать место погрузки или продолжать движение по маршруту только при получении соответствующих инструкций от Заказчика;</w:t>
      </w:r>
    </w:p>
    <w:p w:rsidR="001E4ABB" w:rsidRPr="001E4ABB" w:rsidRDefault="001E4ABB" w:rsidP="001E4ABB">
      <w:pPr>
        <w:numPr>
          <w:ilvl w:val="0"/>
          <w:numId w:val="27"/>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сделать соответствующие отметки в ТСД, в соответствующем поле, если Заказчиком принято решение о загрузке поврежденного товара или товара в поврежденной упаковке.</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2.2.3. После завершения загрузки и опломбирования ТС проверить целостность установленных пломб и сверить их с номерами, вписанными в ТСД.</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2.2.4. В случае, если при погрузке возникли проблемы, которые не могут быть разрешены на месте, водитель обязан связаться Заказчиком и проинформировать о возникшей ситуации. До разрешения всех спорных вопросов ТС не должно покидать территорию склада загрузки.</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2.2.5. Перед убытием со склада загрузки, водитель обязан проконтролировать получение 4-х экземпляров ТСД, сверить информацию о грузе и номера установленных пломб с информацией в ТСД, а также проконтролировать наличие отметок о времени прибытия/убытия в соответствующих графах ТСД.</w:t>
      </w:r>
    </w:p>
    <w:p w:rsidR="001E4ABB" w:rsidRPr="001E4ABB" w:rsidRDefault="001E4ABB" w:rsidP="001E4ABB">
      <w:pPr>
        <w:shd w:val="clear" w:color="auto" w:fill="FFFFFF"/>
        <w:spacing w:after="0" w:line="240" w:lineRule="auto"/>
        <w:outlineLvl w:val="2"/>
        <w:rPr>
          <w:rFonts w:ascii="Arial" w:eastAsia="Times New Roman" w:hAnsi="Arial" w:cs="Arial"/>
          <w:b/>
          <w:bCs/>
          <w:color w:val="172133"/>
          <w:sz w:val="29"/>
          <w:szCs w:val="29"/>
          <w:lang w:eastAsia="ru-RU"/>
        </w:rPr>
      </w:pPr>
      <w:r w:rsidRPr="001E4ABB">
        <w:rPr>
          <w:rFonts w:ascii="Arial" w:eastAsia="Times New Roman" w:hAnsi="Arial" w:cs="Arial"/>
          <w:b/>
          <w:bCs/>
          <w:color w:val="172133"/>
          <w:sz w:val="29"/>
          <w:szCs w:val="29"/>
          <w:lang w:eastAsia="ru-RU"/>
        </w:rPr>
        <w:lastRenderedPageBreak/>
        <w:t>3. Перевозка груза</w:t>
      </w:r>
      <w:hyperlink r:id="rId25" w:anchor="3-%d0%bf%d0%b5%d1%80%d0%b5%d0%b2%d0%be%d0%b7%d0%ba%d0%b0-%d0%b3%d1%80%d1%83%d0%b7%d0%b0" w:history="1">
        <w:r w:rsidRPr="001E4ABB">
          <w:rPr>
            <w:rFonts w:ascii="Arial" w:eastAsia="Times New Roman" w:hAnsi="Arial" w:cs="Arial"/>
            <w:b/>
            <w:bCs/>
            <w:color w:val="005BFF"/>
            <w:sz w:val="29"/>
            <w:szCs w:val="29"/>
            <w:u w:val="single"/>
            <w:bdr w:val="none" w:sz="0" w:space="0" w:color="auto" w:frame="1"/>
            <w:lang w:eastAsia="ru-RU"/>
          </w:rPr>
          <w:t>#</w:t>
        </w:r>
      </w:hyperlink>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При перевозке груза водителю-</w:t>
      </w:r>
      <w:r w:rsidR="00DA2D7B">
        <w:rPr>
          <w:rFonts w:ascii="Arial" w:eastAsia="Times New Roman" w:hAnsi="Arial" w:cs="Arial"/>
          <w:color w:val="172133"/>
          <w:sz w:val="23"/>
          <w:szCs w:val="23"/>
          <w:lang w:eastAsia="ru-RU"/>
        </w:rPr>
        <w:t>Перевозчик</w:t>
      </w:r>
      <w:r w:rsidRPr="001E4ABB">
        <w:rPr>
          <w:rFonts w:ascii="Arial" w:eastAsia="Times New Roman" w:hAnsi="Arial" w:cs="Arial"/>
          <w:color w:val="172133"/>
          <w:sz w:val="23"/>
          <w:szCs w:val="23"/>
          <w:lang w:eastAsia="ru-RU"/>
        </w:rPr>
        <w:t>у категорически запрещается: 3.1. Изменять маршрут следования и пункты разгрузки, указанные в ТСД.</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3.2. Перевозить в машине третьих лиц, в том числе представителей </w:t>
      </w:r>
      <w:r w:rsidR="00DA2D7B">
        <w:rPr>
          <w:rFonts w:ascii="Arial" w:eastAsia="Times New Roman" w:hAnsi="Arial" w:cs="Arial"/>
          <w:color w:val="172133"/>
          <w:sz w:val="23"/>
          <w:szCs w:val="23"/>
          <w:lang w:eastAsia="ru-RU"/>
        </w:rPr>
        <w:t>Перевозчик</w:t>
      </w:r>
      <w:r w:rsidRPr="001E4ABB">
        <w:rPr>
          <w:rFonts w:ascii="Arial" w:eastAsia="Times New Roman" w:hAnsi="Arial" w:cs="Arial"/>
          <w:color w:val="172133"/>
          <w:sz w:val="23"/>
          <w:szCs w:val="23"/>
          <w:lang w:eastAsia="ru-RU"/>
        </w:rPr>
        <w:t>а, других лиц, выдающих себя за лиц, имеющих права на груз, изменение маршрута движения, места выгрузки. О попытках таких лиц повлиять на водителя, немедленно сообщать представителю Заказчика и по телефону диспетчеру своего транспортного предприятия. Сопровождение ТС сотрудниками охраны допускается только по согласованию и заданию Заказчика.</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3.3. Оставлять без присмотра документы на автомашину и перевозимый груз во время перевозки.</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3.4. Брать в машину попутчиков.</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3.5. Останавливаться на ночлег/длительный отдых/ремонт на не охраняемых стоянках, а также в местах, не определенных для остановки руководителем по маршруту следования.</w:t>
      </w:r>
    </w:p>
    <w:p w:rsidR="00DA2D7B" w:rsidRDefault="00DA2D7B" w:rsidP="001E4ABB">
      <w:pPr>
        <w:shd w:val="clear" w:color="auto" w:fill="FFFFFF"/>
        <w:spacing w:before="150" w:after="150" w:line="240" w:lineRule="auto"/>
        <w:rPr>
          <w:rFonts w:ascii="Arial" w:eastAsia="Times New Roman" w:hAnsi="Arial" w:cs="Arial"/>
          <w:color w:val="172133"/>
          <w:sz w:val="23"/>
          <w:szCs w:val="23"/>
          <w:lang w:eastAsia="ru-RU"/>
        </w:rPr>
      </w:pPr>
      <w:r>
        <w:rPr>
          <w:rFonts w:ascii="Arial" w:eastAsia="Times New Roman" w:hAnsi="Arial" w:cs="Arial"/>
          <w:color w:val="172133"/>
          <w:sz w:val="23"/>
          <w:szCs w:val="23"/>
          <w:lang w:eastAsia="ru-RU"/>
        </w:rPr>
        <w:t>При перевозке груза водитель</w:t>
      </w:r>
      <w:r w:rsidR="001E4ABB" w:rsidRPr="001E4ABB">
        <w:rPr>
          <w:rFonts w:ascii="Arial" w:eastAsia="Times New Roman" w:hAnsi="Arial" w:cs="Arial"/>
          <w:color w:val="172133"/>
          <w:sz w:val="23"/>
          <w:szCs w:val="23"/>
          <w:lang w:eastAsia="ru-RU"/>
        </w:rPr>
        <w:t xml:space="preserve"> обязан:</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 3.6. Размещать на автостоянке ТС таким образом, чтобы сделать невозможным доступ к его дверям, ключу и замку зажигания.</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3.7. Инструкции об изменениях маршрута принимать только от Заказчика и своего руководителя.</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3.8. Незамедлительно извещать руководителя, а также Заказчика в случае задержки в пути следования сверх обычных сроков перевозки в связи с не предвиденными обстоятельствами (ДТП, болезнь, несчастный случай, забастовка и т.п.).</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3.9. Вскрывать пломбу и предъявить груз в случае возникновения требования со стороны сотрудников ГИБДД только в присутствии понятых (третьих лиц).</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3.10. В случае перегона ТС в территориальный отдел Полиции, информировать своего руководителя и Заказчика.</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3.11. При возникновении спорных вопросов к ТСД и перевозимому грузу у сотрудников ГИБДД, в обязательном порядке информировать своего руководителя и Заказчика.</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3.12. Запрашивать содержание претензий к документам на ТС, к самому ТС, перевозимому грузу и ТСД, если таковые были предъявлены сотрудниками ГИБДД.</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При повреждении груза в результате дорожно-тран</w:t>
      </w:r>
      <w:r w:rsidR="00DA2D7B">
        <w:rPr>
          <w:rFonts w:ascii="Arial" w:eastAsia="Times New Roman" w:hAnsi="Arial" w:cs="Arial"/>
          <w:color w:val="172133"/>
          <w:sz w:val="23"/>
          <w:szCs w:val="23"/>
          <w:lang w:eastAsia="ru-RU"/>
        </w:rPr>
        <w:t>спортного происшествия водитель</w:t>
      </w:r>
      <w:r w:rsidRPr="001E4ABB">
        <w:rPr>
          <w:rFonts w:ascii="Arial" w:eastAsia="Times New Roman" w:hAnsi="Arial" w:cs="Arial"/>
          <w:color w:val="172133"/>
          <w:sz w:val="23"/>
          <w:szCs w:val="23"/>
          <w:lang w:eastAsia="ru-RU"/>
        </w:rPr>
        <w:t xml:space="preserve"> обязан:</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3.13. Предпринять все возможные разумные меры по предотвращению дальнейшего повреждения или хищения груза.</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3.14. Вызвать на место происшествия органы ГИБДД или полиции и получить документ, подтверждающий факт ДТП или повреждения груза (копию протокола и др. документов).</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3.15. Незамедлительно сообщить своему руководителю транспортного предприятия и Заказчику о ДТП и/или повреждении груза для получения дальнейших инструкций.</w:t>
      </w:r>
    </w:p>
    <w:p w:rsid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3.16. Не покидать ТС и место ДТП до прибытия сотрудников ГИБДД или полиции.</w:t>
      </w:r>
    </w:p>
    <w:p w:rsidR="00AF3A1A" w:rsidRPr="001E4ABB" w:rsidRDefault="00AF3A1A" w:rsidP="001E4ABB">
      <w:pPr>
        <w:shd w:val="clear" w:color="auto" w:fill="FFFFFF"/>
        <w:spacing w:before="150" w:after="150" w:line="240" w:lineRule="auto"/>
        <w:rPr>
          <w:rFonts w:ascii="Arial" w:eastAsia="Times New Roman" w:hAnsi="Arial" w:cs="Arial"/>
          <w:color w:val="172133"/>
          <w:sz w:val="23"/>
          <w:szCs w:val="23"/>
          <w:lang w:eastAsia="ru-RU"/>
        </w:rPr>
      </w:pPr>
    </w:p>
    <w:p w:rsidR="001E4ABB" w:rsidRPr="001E4ABB" w:rsidRDefault="001E4ABB" w:rsidP="001E4ABB">
      <w:pPr>
        <w:shd w:val="clear" w:color="auto" w:fill="FFFFFF"/>
        <w:spacing w:after="0" w:line="240" w:lineRule="auto"/>
        <w:outlineLvl w:val="2"/>
        <w:rPr>
          <w:rFonts w:ascii="Arial" w:eastAsia="Times New Roman" w:hAnsi="Arial" w:cs="Arial"/>
          <w:b/>
          <w:bCs/>
          <w:color w:val="172133"/>
          <w:sz w:val="29"/>
          <w:szCs w:val="29"/>
          <w:lang w:eastAsia="ru-RU"/>
        </w:rPr>
      </w:pPr>
      <w:r w:rsidRPr="001E4ABB">
        <w:rPr>
          <w:rFonts w:ascii="Arial" w:eastAsia="Times New Roman" w:hAnsi="Arial" w:cs="Arial"/>
          <w:b/>
          <w:bCs/>
          <w:color w:val="172133"/>
          <w:sz w:val="29"/>
          <w:szCs w:val="29"/>
          <w:lang w:eastAsia="ru-RU"/>
        </w:rPr>
        <w:lastRenderedPageBreak/>
        <w:t>4. Сдача груза</w:t>
      </w:r>
      <w:hyperlink r:id="rId26" w:anchor="4-%d1%81%d0%b4%d0%b0%d1%87%d0%b0-%d0%b3%d1%80%d1%83%d0%b7%d0%b0" w:history="1">
        <w:r w:rsidRPr="001E4ABB">
          <w:rPr>
            <w:rFonts w:ascii="Arial" w:eastAsia="Times New Roman" w:hAnsi="Arial" w:cs="Arial"/>
            <w:b/>
            <w:bCs/>
            <w:color w:val="005BFF"/>
            <w:sz w:val="29"/>
            <w:szCs w:val="29"/>
            <w:u w:val="single"/>
            <w:bdr w:val="none" w:sz="0" w:space="0" w:color="auto" w:frame="1"/>
            <w:lang w:eastAsia="ru-RU"/>
          </w:rPr>
          <w:t>#</w:t>
        </w:r>
      </w:hyperlink>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При доставке груза в пункт назначения по адресу и грузополучат</w:t>
      </w:r>
      <w:r w:rsidR="00DA2D7B">
        <w:rPr>
          <w:rFonts w:ascii="Arial" w:eastAsia="Times New Roman" w:hAnsi="Arial" w:cs="Arial"/>
          <w:color w:val="172133"/>
          <w:sz w:val="23"/>
          <w:szCs w:val="23"/>
          <w:lang w:eastAsia="ru-RU"/>
        </w:rPr>
        <w:t>елю, указанному в ТТН, водитель</w:t>
      </w:r>
      <w:r w:rsidRPr="001E4ABB">
        <w:rPr>
          <w:rFonts w:ascii="Arial" w:eastAsia="Times New Roman" w:hAnsi="Arial" w:cs="Arial"/>
          <w:color w:val="172133"/>
          <w:sz w:val="23"/>
          <w:szCs w:val="23"/>
          <w:lang w:eastAsia="ru-RU"/>
        </w:rPr>
        <w:t xml:space="preserve"> обязан: 4.1. Сдать груз только Грузополучателю, название и адрес которого строго соответствует указанной информацией в ТСД.</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4.2. Информировать диспетчера своего транспортного предприятия и представителя Заказчика, ответственного за данное Поручение в случае получения распоряжения о переадресации доставки или изменении пункта разгрузки.</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4.3. Получить соответствующее подтверждение диспетчера и представителя Заказчика, ответственного за данное Поручение, о переадресации доставки или изменении пункта разгрузки и только после этого осуществить доставку груза в указанный пункт разгрузки.</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4.4. Убедиться при сдаче груза в наличии и подлинности документов, удостоверяющих личность представителя грузополучателя, а также в наличии у него Доверенности на получение груза, которую должен оставить у себя, либо в наличии печати компании </w:t>
      </w:r>
      <w:proofErr w:type="gramStart"/>
      <w:r w:rsidRPr="001E4ABB">
        <w:rPr>
          <w:rFonts w:ascii="Arial" w:eastAsia="Times New Roman" w:hAnsi="Arial" w:cs="Arial"/>
          <w:color w:val="172133"/>
          <w:sz w:val="23"/>
          <w:szCs w:val="23"/>
          <w:lang w:eastAsia="ru-RU"/>
        </w:rPr>
        <w:t>грузополучателя</w:t>
      </w:r>
      <w:proofErr w:type="gramEnd"/>
      <w:r w:rsidRPr="001E4ABB">
        <w:rPr>
          <w:rFonts w:ascii="Arial" w:eastAsia="Times New Roman" w:hAnsi="Arial" w:cs="Arial"/>
          <w:color w:val="172133"/>
          <w:sz w:val="23"/>
          <w:szCs w:val="23"/>
          <w:lang w:eastAsia="ru-RU"/>
        </w:rPr>
        <w:t xml:space="preserve"> указанного в ТСД.</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4.5. Предоставить по приходу машины на склад грузополучателя кладовщику-приемщику копию акта, в котором указывается, кто снимал пломбу, с указанием ФИО, должности/звания, номера нагрудного значка и т.д., результаты проведенного досмотра, а </w:t>
      </w:r>
      <w:proofErr w:type="gramStart"/>
      <w:r w:rsidRPr="001E4ABB">
        <w:rPr>
          <w:rFonts w:ascii="Arial" w:eastAsia="Times New Roman" w:hAnsi="Arial" w:cs="Arial"/>
          <w:color w:val="172133"/>
          <w:sz w:val="23"/>
          <w:szCs w:val="23"/>
          <w:lang w:eastAsia="ru-RU"/>
        </w:rPr>
        <w:t>так же</w:t>
      </w:r>
      <w:proofErr w:type="gramEnd"/>
      <w:r w:rsidRPr="001E4ABB">
        <w:rPr>
          <w:rFonts w:ascii="Arial" w:eastAsia="Times New Roman" w:hAnsi="Arial" w:cs="Arial"/>
          <w:color w:val="172133"/>
          <w:sz w:val="23"/>
          <w:szCs w:val="23"/>
          <w:lang w:eastAsia="ru-RU"/>
        </w:rPr>
        <w:t xml:space="preserve"> номера вновь навешенных пломб.</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4.6. Присутствовать при сдаче-прием</w:t>
      </w:r>
      <w:r w:rsidR="00DA2D7B">
        <w:rPr>
          <w:rFonts w:ascii="Arial" w:eastAsia="Times New Roman" w:hAnsi="Arial" w:cs="Arial"/>
          <w:color w:val="172133"/>
          <w:sz w:val="23"/>
          <w:szCs w:val="23"/>
          <w:lang w:eastAsia="ru-RU"/>
        </w:rPr>
        <w:t>е товара. В отсутствии водителя</w:t>
      </w:r>
      <w:r w:rsidRPr="001E4ABB">
        <w:rPr>
          <w:rFonts w:ascii="Arial" w:eastAsia="Times New Roman" w:hAnsi="Arial" w:cs="Arial"/>
          <w:color w:val="172133"/>
          <w:sz w:val="23"/>
          <w:szCs w:val="23"/>
          <w:lang w:eastAsia="ru-RU"/>
        </w:rPr>
        <w:t xml:space="preserve"> разгрузка ТС и прием товара производиться не должен. Простой возникший по причине отсутствия водителя при погрузке/разгрузке не оплачивается.</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4.7. Сдавать и пересчитывать товар при личном участии.</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4.8. Прекратить выгрузку и сдачу товара, если персонал склада-грузополучателя не обеспечил возможность участия водителя в сдаче, приеме и пересчете товара. Сообщить о возникшей проблеме в свое транспортное предприятие и представителю Заказчика, ответственного за данное Поручение и дожидаться дальнейших инструкций.</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4.9. Сравнить фактическое количество мест сдаваемого товара с количеством мест указанных в ТСД и записанным в Акт сдачи-приема товара.</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4.10. Проверить совместно с кладовщиком-приемщиком груз в поврежденных местах по ТСД с вскрытием поврежденных мест при обнаружении повреждения тары, а также других обстоятельств, влияющих на состояние груза.</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4.11. Определить количественный размер фактической недостачи, порчи или повреждения груза при обнаружении недостачи, порчи или повреждения груза. По факту обнаружения недостачи/повреждения груза в обязательном порядке составить Акт приема, в котором отразить недостачу/брак/порчу товара. Подписать составленный Акт и приложение к нему. В случае несогласия с содержанием Акта, внести в составленный Акт свои замечания. Замечания вносятся во все экземпляры документов.</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4.12. Получить вторые экземпляры всех документов на полученный груз и приложений к ним, являющиеся уведомлениями о несохранной перевозке, после завершения их оформления для передачи в свою транспортно-экспедиционную компанию.</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4.13. Проверить наличие проставления грузополучателем во всех экземплярах ТСД отметки о приеме груза (подписи и печати, если они используются грузополучателем) </w:t>
      </w:r>
      <w:r w:rsidRPr="001E4ABB">
        <w:rPr>
          <w:rFonts w:ascii="Arial" w:eastAsia="Times New Roman" w:hAnsi="Arial" w:cs="Arial"/>
          <w:color w:val="172133"/>
          <w:sz w:val="23"/>
          <w:szCs w:val="23"/>
          <w:lang w:eastAsia="ru-RU"/>
        </w:rPr>
        <w:lastRenderedPageBreak/>
        <w:t>после сдачи/приема груза на актах приема-передачи, приложенных к перевозочным документам.</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4.14. Знать, что грузополучатель может отказаться от принятия груза лишь в том случае, когда качество груза вследствие порчи или повреждения, за которые </w:t>
      </w:r>
      <w:r w:rsidR="00DA2D7B">
        <w:rPr>
          <w:rFonts w:ascii="Arial" w:eastAsia="Times New Roman" w:hAnsi="Arial" w:cs="Arial"/>
          <w:color w:val="172133"/>
          <w:sz w:val="23"/>
          <w:szCs w:val="23"/>
          <w:lang w:eastAsia="ru-RU"/>
        </w:rPr>
        <w:t>Перевозчик</w:t>
      </w:r>
      <w:r w:rsidRPr="001E4ABB">
        <w:rPr>
          <w:rFonts w:ascii="Arial" w:eastAsia="Times New Roman" w:hAnsi="Arial" w:cs="Arial"/>
          <w:color w:val="172133"/>
          <w:sz w:val="23"/>
          <w:szCs w:val="23"/>
          <w:lang w:eastAsia="ru-RU"/>
        </w:rPr>
        <w:t xml:space="preserve"> несет ответственность, изменилось настолько, что исключается возможность полного или частичного использования груза по прямому назначению.</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4.15. Связаться с представителем </w:t>
      </w:r>
      <w:r w:rsidR="00DA2D7B">
        <w:rPr>
          <w:rFonts w:ascii="Arial" w:eastAsia="Times New Roman" w:hAnsi="Arial" w:cs="Arial"/>
          <w:color w:val="172133"/>
          <w:sz w:val="23"/>
          <w:szCs w:val="23"/>
          <w:lang w:eastAsia="ru-RU"/>
        </w:rPr>
        <w:t xml:space="preserve">Заказчика </w:t>
      </w:r>
      <w:r w:rsidRPr="001E4ABB">
        <w:rPr>
          <w:rFonts w:ascii="Arial" w:eastAsia="Times New Roman" w:hAnsi="Arial" w:cs="Arial"/>
          <w:color w:val="172133"/>
          <w:sz w:val="23"/>
          <w:szCs w:val="23"/>
          <w:lang w:eastAsia="ru-RU"/>
        </w:rPr>
        <w:t>и со своим руководителем для получения дальнейших инструкций, если грузополучатель отказывается принять груз или при невозможности сдачи груза грузополучателю. Отказ грузополучателя в приеме груза должен быть ясно сформулирован и внесен в ТСД.</w:t>
      </w:r>
    </w:p>
    <w:p w:rsidR="001E4ABB" w:rsidRPr="001E4ABB" w:rsidRDefault="001E4ABB" w:rsidP="001E4ABB">
      <w:pPr>
        <w:shd w:val="clear" w:color="auto" w:fill="FFFFFF"/>
        <w:spacing w:after="0" w:line="240" w:lineRule="auto"/>
        <w:outlineLvl w:val="1"/>
        <w:rPr>
          <w:rFonts w:ascii="Arial" w:eastAsia="Times New Roman" w:hAnsi="Arial" w:cs="Arial"/>
          <w:b/>
          <w:bCs/>
          <w:color w:val="172133"/>
          <w:spacing w:val="3"/>
          <w:sz w:val="36"/>
          <w:szCs w:val="36"/>
          <w:lang w:eastAsia="ru-RU"/>
        </w:rPr>
      </w:pPr>
      <w:r w:rsidRPr="001E4ABB">
        <w:rPr>
          <w:rFonts w:ascii="Arial" w:eastAsia="Times New Roman" w:hAnsi="Arial" w:cs="Arial"/>
          <w:b/>
          <w:bCs/>
          <w:color w:val="172133"/>
          <w:spacing w:val="3"/>
          <w:sz w:val="36"/>
          <w:szCs w:val="36"/>
          <w:lang w:eastAsia="ru-RU"/>
        </w:rPr>
        <w:t>Приложение № 3. Инструкция по качеству предоставляемого транспорта для Транспортно-экспедиционных компаний.</w:t>
      </w:r>
      <w:hyperlink r:id="rId27" w:anchor="%d0%bf%d1%80%d0%b8%d0%bb%d0%be%d0%b6%d0%b5%d0%bd%d0%b8%d0%b5--3-%d0%b8%d0%bd%d1%81%d1%82%d1%80%d1%83%d0%ba%d1%86%d0%b8%d1%8f-%d0%bf%d0%be-%d0%ba%d0%b0%d1%87%d0%b5%d1%81%d1%82%d0%b2%d1%83-%d0%bf%d1%80%d0%b5%d0%b4%d0%be%d1%81%d1%82%d0%b0%d0%b2%d0%bb%d1%8f%d" w:history="1">
        <w:r w:rsidRPr="001E4ABB">
          <w:rPr>
            <w:rFonts w:ascii="Arial" w:eastAsia="Times New Roman" w:hAnsi="Arial" w:cs="Arial"/>
            <w:b/>
            <w:bCs/>
            <w:color w:val="005BFF"/>
            <w:spacing w:val="3"/>
            <w:sz w:val="36"/>
            <w:szCs w:val="36"/>
            <w:u w:val="single"/>
            <w:bdr w:val="none" w:sz="0" w:space="0" w:color="auto" w:frame="1"/>
            <w:lang w:eastAsia="ru-RU"/>
          </w:rPr>
          <w:t>#</w:t>
        </w:r>
      </w:hyperlink>
    </w:p>
    <w:p w:rsidR="001E4ABB" w:rsidRPr="001E4ABB" w:rsidRDefault="001E4ABB" w:rsidP="001E4ABB">
      <w:pPr>
        <w:numPr>
          <w:ilvl w:val="0"/>
          <w:numId w:val="28"/>
        </w:num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Транспортное средство </w:t>
      </w:r>
      <w:r w:rsidR="00DA2D7B">
        <w:rPr>
          <w:rFonts w:ascii="Arial" w:eastAsia="Times New Roman" w:hAnsi="Arial" w:cs="Arial"/>
          <w:color w:val="172133"/>
          <w:sz w:val="23"/>
          <w:szCs w:val="23"/>
          <w:lang w:eastAsia="ru-RU"/>
        </w:rPr>
        <w:t xml:space="preserve">должно </w:t>
      </w:r>
      <w:r w:rsidRPr="001E4ABB">
        <w:rPr>
          <w:rFonts w:ascii="Arial" w:eastAsia="Times New Roman" w:hAnsi="Arial" w:cs="Arial"/>
          <w:color w:val="172133"/>
          <w:sz w:val="23"/>
          <w:szCs w:val="23"/>
          <w:lang w:eastAsia="ru-RU"/>
        </w:rPr>
        <w:t>соответствовать нормам, принятым в ООО «</w:t>
      </w:r>
      <w:r w:rsidR="00DA2D7B">
        <w:rPr>
          <w:rFonts w:ascii="Arial" w:eastAsia="Times New Roman" w:hAnsi="Arial" w:cs="Arial"/>
          <w:color w:val="172133"/>
          <w:sz w:val="23"/>
          <w:szCs w:val="23"/>
          <w:lang w:eastAsia="ru-RU"/>
        </w:rPr>
        <w:t>ТЭМПО-Логистик</w:t>
      </w:r>
      <w:r w:rsidRPr="001E4ABB">
        <w:rPr>
          <w:rFonts w:ascii="Arial" w:eastAsia="Times New Roman" w:hAnsi="Arial" w:cs="Arial"/>
          <w:color w:val="172133"/>
          <w:sz w:val="23"/>
          <w:szCs w:val="23"/>
          <w:lang w:eastAsia="ru-RU"/>
        </w:rPr>
        <w:t>»:</w:t>
      </w:r>
    </w:p>
    <w:p w:rsidR="001E4ABB" w:rsidRPr="001E4ABB" w:rsidRDefault="001E4ABB" w:rsidP="001E4ABB">
      <w:pPr>
        <w:numPr>
          <w:ilvl w:val="0"/>
          <w:numId w:val="29"/>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Отсутствие повреждений пола, стен и крыши;</w:t>
      </w:r>
    </w:p>
    <w:p w:rsidR="001E4ABB" w:rsidRPr="001E4ABB" w:rsidRDefault="001E4ABB" w:rsidP="001E4ABB">
      <w:pPr>
        <w:numPr>
          <w:ilvl w:val="0"/>
          <w:numId w:val="29"/>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Отсутствие повреждений тента, (если есть заплатки на тенте размером более чем 20 х 30см, то они должны быть сделаны стандартно: приварены к тенту или пришиты машинным способом), категорически запрещается наличие заплаток на тенте, сделанных в виде скотча;</w:t>
      </w:r>
    </w:p>
    <w:p w:rsidR="001E4ABB" w:rsidRPr="001E4ABB" w:rsidRDefault="001E4ABB" w:rsidP="001E4ABB">
      <w:pPr>
        <w:numPr>
          <w:ilvl w:val="0"/>
          <w:numId w:val="29"/>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Трос должен быть продет через все ушки борта прицепа, хорошо натянут по периметру прицепа, иметь прочные металлические кольцевые наконечники для пломб, состоять из одного куска (допускается составной трос, места соединений должны оканчиваться металлическими наконечниками для пломб);</w:t>
      </w:r>
    </w:p>
    <w:p w:rsidR="001E4ABB" w:rsidRPr="001E4ABB" w:rsidRDefault="001E4ABB" w:rsidP="001E4ABB">
      <w:pPr>
        <w:numPr>
          <w:ilvl w:val="0"/>
          <w:numId w:val="29"/>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Не допускается отсутствие двух металлических колец подряд, расстояние между кольцами не должно быть более 20 см;</w:t>
      </w:r>
    </w:p>
    <w:p w:rsidR="001E4ABB" w:rsidRPr="001E4ABB" w:rsidRDefault="001E4ABB" w:rsidP="001E4ABB">
      <w:pPr>
        <w:numPr>
          <w:ilvl w:val="0"/>
          <w:numId w:val="29"/>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Транспортное средство должно быть оборудовано двумя противооткатными устройствами (башмаки);</w:t>
      </w:r>
    </w:p>
    <w:p w:rsidR="001E4ABB" w:rsidRPr="001E4ABB" w:rsidRDefault="001E4ABB" w:rsidP="001E4ABB">
      <w:pPr>
        <w:numPr>
          <w:ilvl w:val="0"/>
          <w:numId w:val="29"/>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Крупнотоннажный </w:t>
      </w:r>
      <w:proofErr w:type="spellStart"/>
      <w:r w:rsidRPr="001E4ABB">
        <w:rPr>
          <w:rFonts w:ascii="Arial" w:eastAsia="Times New Roman" w:hAnsi="Arial" w:cs="Arial"/>
          <w:color w:val="172133"/>
          <w:sz w:val="23"/>
          <w:szCs w:val="23"/>
          <w:lang w:eastAsia="ru-RU"/>
        </w:rPr>
        <w:t>тентованный</w:t>
      </w:r>
      <w:proofErr w:type="spellEnd"/>
      <w:r w:rsidRPr="001E4ABB">
        <w:rPr>
          <w:rFonts w:ascii="Arial" w:eastAsia="Times New Roman" w:hAnsi="Arial" w:cs="Arial"/>
          <w:color w:val="172133"/>
          <w:sz w:val="23"/>
          <w:szCs w:val="23"/>
          <w:lang w:eastAsia="ru-RU"/>
        </w:rPr>
        <w:t xml:space="preserve"> транспорт (грузоподъемностью от 10 тонн) должен быть укомплектован двумя ремнями для закрепления груза в кузове. Крупнотоннажный транспорт с жестким кузовом должен иметь соответствующие штанги для закрепления груза в кузове, а также исправные запорные устройства, и устройства для установки пломб.</w:t>
      </w:r>
    </w:p>
    <w:p w:rsidR="001E4ABB" w:rsidRPr="001E4ABB" w:rsidRDefault="001E4ABB" w:rsidP="001E4ABB">
      <w:pPr>
        <w:numPr>
          <w:ilvl w:val="0"/>
          <w:numId w:val="29"/>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Наличие в ТС системы мониторинга, позволяющей передавать в телекоммуникационную систему Заказчика </w:t>
      </w:r>
      <w:proofErr w:type="spellStart"/>
      <w:r w:rsidRPr="001E4ABB">
        <w:rPr>
          <w:rFonts w:ascii="Arial" w:eastAsia="Times New Roman" w:hAnsi="Arial" w:cs="Arial"/>
          <w:color w:val="172133"/>
          <w:sz w:val="23"/>
          <w:szCs w:val="23"/>
          <w:lang w:eastAsia="ru-RU"/>
        </w:rPr>
        <w:t>Advantum</w:t>
      </w:r>
      <w:proofErr w:type="spellEnd"/>
      <w:r w:rsidRPr="001E4ABB">
        <w:rPr>
          <w:rFonts w:ascii="Arial" w:eastAsia="Times New Roman" w:hAnsi="Arial" w:cs="Arial"/>
          <w:color w:val="172133"/>
          <w:sz w:val="23"/>
          <w:szCs w:val="23"/>
          <w:lang w:eastAsia="ru-RU"/>
        </w:rPr>
        <w:t xml:space="preserve"> или иную, по указанию Заказчика, данные GPS трекинга, с протоколом данных открытого типа в соответствии с приказом № 285 Министерства транспорта от 31.07.2021.</w:t>
      </w:r>
    </w:p>
    <w:p w:rsidR="001E4ABB" w:rsidRPr="001E4ABB" w:rsidRDefault="001E4ABB" w:rsidP="001E4ABB">
      <w:pPr>
        <w:numPr>
          <w:ilvl w:val="0"/>
          <w:numId w:val="30"/>
        </w:num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По прибытии на склад водитель обязан связаться с ответственным за контроль отгрузки лицом по телефону / незамедлительно подойти в диспетчерскую.</w:t>
      </w:r>
    </w:p>
    <w:p w:rsidR="001E4ABB" w:rsidRPr="001E4ABB" w:rsidRDefault="001E4ABB" w:rsidP="001E4ABB">
      <w:pPr>
        <w:numPr>
          <w:ilvl w:val="0"/>
          <w:numId w:val="30"/>
        </w:num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В диспетчерской, водителю необходимо получить реестр перечня грузовых мест, планируемых к отгрузке.</w:t>
      </w:r>
    </w:p>
    <w:p w:rsidR="001E4ABB" w:rsidRPr="001E4ABB" w:rsidRDefault="001E4ABB" w:rsidP="001E4ABB">
      <w:pPr>
        <w:numPr>
          <w:ilvl w:val="0"/>
          <w:numId w:val="30"/>
        </w:num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Водитель должен присутствовать при погрузке с целью контроля количества и целостности, загружаемых ему мест, согласно полученному перечню.</w:t>
      </w:r>
    </w:p>
    <w:p w:rsidR="001E4ABB" w:rsidRPr="001E4ABB" w:rsidRDefault="001E4ABB" w:rsidP="001E4ABB">
      <w:pPr>
        <w:numPr>
          <w:ilvl w:val="0"/>
          <w:numId w:val="30"/>
        </w:num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Водитель должен проконтролировать установку пломбы на ТС после окончания загрузки.</w:t>
      </w:r>
    </w:p>
    <w:p w:rsidR="001E4ABB" w:rsidRPr="001E4ABB" w:rsidRDefault="001E4ABB" w:rsidP="001E4ABB">
      <w:pPr>
        <w:numPr>
          <w:ilvl w:val="0"/>
          <w:numId w:val="30"/>
        </w:num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lastRenderedPageBreak/>
        <w:t>После загрузки, в диспетчерской необходимо сделать отметку в ТСД, «Груз принят в кол-ве ____ мест без внутреннего пересчета», предварительно сверив информацию о грузе в ТСД с полученным до начала загрузки перечнем грузовых мест.</w:t>
      </w:r>
    </w:p>
    <w:p w:rsidR="001E4ABB" w:rsidRPr="001E4ABB" w:rsidRDefault="001E4ABB" w:rsidP="001E4ABB">
      <w:pPr>
        <w:numPr>
          <w:ilvl w:val="0"/>
          <w:numId w:val="30"/>
        </w:num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После сдачи груза грузополучателю водитель должен проконтролировать проставление отметок о приемке груза в соответствующих графах ТСД, а также отметки о времени прибытия в путевом листе (в случае его наличия).</w:t>
      </w:r>
    </w:p>
    <w:p w:rsidR="001E4ABB" w:rsidRPr="001E4ABB" w:rsidRDefault="001E4ABB" w:rsidP="001E4ABB">
      <w:pPr>
        <w:numPr>
          <w:ilvl w:val="0"/>
          <w:numId w:val="31"/>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В случае отказа грузополучателя от приемки товара необходимо составить акт о причинах отказа и немедленно связаться с ответственным за контроль отгрузки лицом или администратором проекта по телефону. Водитель не вправе покидать место разгрузки, без согласования с ответственными сотрудниками</w:t>
      </w:r>
      <w:r w:rsidR="00801E2F">
        <w:rPr>
          <w:rFonts w:ascii="Arial" w:eastAsia="Times New Roman" w:hAnsi="Arial" w:cs="Arial"/>
          <w:color w:val="172133"/>
          <w:sz w:val="23"/>
          <w:szCs w:val="23"/>
          <w:lang w:eastAsia="ru-RU"/>
        </w:rPr>
        <w:t xml:space="preserve"> Заказчика</w:t>
      </w:r>
      <w:r w:rsidRPr="001E4ABB">
        <w:rPr>
          <w:rFonts w:ascii="Arial" w:eastAsia="Times New Roman" w:hAnsi="Arial" w:cs="Arial"/>
          <w:color w:val="172133"/>
          <w:sz w:val="23"/>
          <w:szCs w:val="23"/>
          <w:lang w:eastAsia="ru-RU"/>
        </w:rPr>
        <w:t>.</w:t>
      </w:r>
    </w:p>
    <w:p w:rsidR="001E4ABB" w:rsidRPr="001E4ABB" w:rsidRDefault="001E4ABB" w:rsidP="001E4ABB">
      <w:pPr>
        <w:numPr>
          <w:ilvl w:val="0"/>
          <w:numId w:val="31"/>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В случае обнаружения недостачи, брака, излишек либо пересортицы необходимо составить соответствующий акт и немедленно связаться с ответственным за контроль отгрузки лицом или представителем Заказчика по телефону.</w:t>
      </w:r>
    </w:p>
    <w:p w:rsidR="001E4ABB" w:rsidRPr="001E4ABB" w:rsidRDefault="001E4ABB" w:rsidP="001E4ABB">
      <w:pPr>
        <w:numPr>
          <w:ilvl w:val="0"/>
          <w:numId w:val="32"/>
        </w:num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Решение об отмене отгрузки принимает только ответственный сотрудник</w:t>
      </w:r>
      <w:r w:rsidR="00801E2F">
        <w:rPr>
          <w:rFonts w:ascii="Arial" w:eastAsia="Times New Roman" w:hAnsi="Arial" w:cs="Arial"/>
          <w:color w:val="172133"/>
          <w:sz w:val="23"/>
          <w:szCs w:val="23"/>
          <w:lang w:eastAsia="ru-RU"/>
        </w:rPr>
        <w:t xml:space="preserve"> Заказчика</w:t>
      </w:r>
      <w:r w:rsidRPr="001E4ABB">
        <w:rPr>
          <w:rFonts w:ascii="Arial" w:eastAsia="Times New Roman" w:hAnsi="Arial" w:cs="Arial"/>
          <w:color w:val="172133"/>
          <w:sz w:val="23"/>
          <w:szCs w:val="23"/>
          <w:lang w:eastAsia="ru-RU"/>
        </w:rPr>
        <w:t>, ни склад, ни диспетчер водителя не вправе принимать такого решения. Самовольное убытие без согласования с администратором проекта приравнивается к неподаче.</w:t>
      </w:r>
    </w:p>
    <w:p w:rsidR="001E4ABB" w:rsidRPr="001E4ABB" w:rsidRDefault="001E4ABB" w:rsidP="001E4ABB">
      <w:pPr>
        <w:numPr>
          <w:ilvl w:val="0"/>
          <w:numId w:val="32"/>
        </w:num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В случае задержки в пути следования сверх обычных сроков перевозки, в связи с не предвиденными обстоятельствами, непосредственно влияющими на работу водителя, водитель должен незамедлительно связаться по телефону с ответственным сотрудником </w:t>
      </w:r>
      <w:r w:rsidR="00801E2F">
        <w:rPr>
          <w:rFonts w:ascii="Arial" w:eastAsia="Times New Roman" w:hAnsi="Arial" w:cs="Arial"/>
          <w:color w:val="172133"/>
          <w:sz w:val="23"/>
          <w:szCs w:val="23"/>
          <w:lang w:eastAsia="ru-RU"/>
        </w:rPr>
        <w:t>Заказчика</w:t>
      </w:r>
      <w:r w:rsidRPr="001E4ABB">
        <w:rPr>
          <w:rFonts w:ascii="Arial" w:eastAsia="Times New Roman" w:hAnsi="Arial" w:cs="Arial"/>
          <w:color w:val="172133"/>
          <w:sz w:val="23"/>
          <w:szCs w:val="23"/>
          <w:lang w:eastAsia="ru-RU"/>
        </w:rPr>
        <w:t>.</w:t>
      </w:r>
    </w:p>
    <w:p w:rsidR="001E4ABB" w:rsidRPr="001E4ABB" w:rsidRDefault="001E4ABB" w:rsidP="001E4ABB">
      <w:pPr>
        <w:numPr>
          <w:ilvl w:val="0"/>
          <w:numId w:val="32"/>
        </w:numPr>
        <w:shd w:val="clear" w:color="auto" w:fill="FFFFFF"/>
        <w:spacing w:before="150" w:after="150"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Во избежание хищения, утери груза и т.п. напоминаем Вам, ч</w:t>
      </w:r>
      <w:r w:rsidR="00801E2F">
        <w:rPr>
          <w:rFonts w:ascii="Arial" w:eastAsia="Times New Roman" w:hAnsi="Arial" w:cs="Arial"/>
          <w:color w:val="172133"/>
          <w:sz w:val="23"/>
          <w:szCs w:val="23"/>
          <w:lang w:eastAsia="ru-RU"/>
        </w:rPr>
        <w:t>то при перевозке груза водителю</w:t>
      </w:r>
      <w:r w:rsidRPr="001E4ABB">
        <w:rPr>
          <w:rFonts w:ascii="Arial" w:eastAsia="Times New Roman" w:hAnsi="Arial" w:cs="Arial"/>
          <w:color w:val="172133"/>
          <w:sz w:val="23"/>
          <w:szCs w:val="23"/>
          <w:lang w:eastAsia="ru-RU"/>
        </w:rPr>
        <w:t xml:space="preserve"> категорич</w:t>
      </w:r>
      <w:r w:rsidR="00801E2F">
        <w:rPr>
          <w:rFonts w:ascii="Arial" w:eastAsia="Times New Roman" w:hAnsi="Arial" w:cs="Arial"/>
          <w:color w:val="172133"/>
          <w:sz w:val="23"/>
          <w:szCs w:val="23"/>
          <w:lang w:eastAsia="ru-RU"/>
        </w:rPr>
        <w:t>е</w:t>
      </w:r>
      <w:r w:rsidRPr="001E4ABB">
        <w:rPr>
          <w:rFonts w:ascii="Arial" w:eastAsia="Times New Roman" w:hAnsi="Arial" w:cs="Arial"/>
          <w:color w:val="172133"/>
          <w:sz w:val="23"/>
          <w:szCs w:val="23"/>
          <w:lang w:eastAsia="ru-RU"/>
        </w:rPr>
        <w:t>ски запрещается:</w:t>
      </w:r>
    </w:p>
    <w:p w:rsidR="001E4ABB" w:rsidRPr="001E4ABB" w:rsidRDefault="001E4ABB" w:rsidP="001E4ABB">
      <w:pPr>
        <w:numPr>
          <w:ilvl w:val="0"/>
          <w:numId w:val="33"/>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 xml:space="preserve">Изменять маршрут следования и пункты разгрузки и их очерёдность, указанные в ТСД и Поручении без согласования </w:t>
      </w:r>
      <w:r w:rsidR="00801E2F">
        <w:rPr>
          <w:rFonts w:ascii="Arial" w:eastAsia="Times New Roman" w:hAnsi="Arial" w:cs="Arial"/>
          <w:color w:val="172133"/>
          <w:sz w:val="23"/>
          <w:szCs w:val="23"/>
          <w:lang w:eastAsia="ru-RU"/>
        </w:rPr>
        <w:t xml:space="preserve">с </w:t>
      </w:r>
      <w:r w:rsidRPr="001E4ABB">
        <w:rPr>
          <w:rFonts w:ascii="Arial" w:eastAsia="Times New Roman" w:hAnsi="Arial" w:cs="Arial"/>
          <w:color w:val="172133"/>
          <w:sz w:val="23"/>
          <w:szCs w:val="23"/>
          <w:lang w:eastAsia="ru-RU"/>
        </w:rPr>
        <w:t xml:space="preserve">ответственным сотрудником </w:t>
      </w:r>
      <w:r w:rsidR="00801E2F">
        <w:rPr>
          <w:rFonts w:ascii="Arial" w:eastAsia="Times New Roman" w:hAnsi="Arial" w:cs="Arial"/>
          <w:color w:val="172133"/>
          <w:sz w:val="23"/>
          <w:szCs w:val="23"/>
          <w:lang w:eastAsia="ru-RU"/>
        </w:rPr>
        <w:t>Заказчика</w:t>
      </w:r>
      <w:r w:rsidRPr="001E4ABB">
        <w:rPr>
          <w:rFonts w:ascii="Arial" w:eastAsia="Times New Roman" w:hAnsi="Arial" w:cs="Arial"/>
          <w:color w:val="172133"/>
          <w:sz w:val="23"/>
          <w:szCs w:val="23"/>
          <w:lang w:eastAsia="ru-RU"/>
        </w:rPr>
        <w:t>;</w:t>
      </w:r>
    </w:p>
    <w:p w:rsidR="001E4ABB" w:rsidRPr="001E4ABB" w:rsidRDefault="001E4ABB" w:rsidP="001E4ABB">
      <w:pPr>
        <w:numPr>
          <w:ilvl w:val="0"/>
          <w:numId w:val="33"/>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Оставлять без присмотра документы на автомашину и перевозимый груз во время перевозки;</w:t>
      </w:r>
    </w:p>
    <w:p w:rsidR="001E4ABB" w:rsidRPr="001E4ABB" w:rsidRDefault="001E4ABB" w:rsidP="001E4ABB">
      <w:pPr>
        <w:numPr>
          <w:ilvl w:val="0"/>
          <w:numId w:val="33"/>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Брать в машину попутчиков;</w:t>
      </w:r>
    </w:p>
    <w:p w:rsidR="001E4ABB" w:rsidRPr="001E4ABB" w:rsidRDefault="001E4ABB" w:rsidP="001E4ABB">
      <w:pPr>
        <w:numPr>
          <w:ilvl w:val="0"/>
          <w:numId w:val="33"/>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Останавливаться на ночлег/длительный отдых/ремонт на не охраняемых стоянках.</w:t>
      </w:r>
    </w:p>
    <w:p w:rsidR="001E4ABB" w:rsidRPr="001E4ABB" w:rsidRDefault="001E4ABB" w:rsidP="001E4ABB">
      <w:pPr>
        <w:numPr>
          <w:ilvl w:val="0"/>
          <w:numId w:val="33"/>
        </w:numPr>
        <w:shd w:val="clear" w:color="auto" w:fill="FFFFFF"/>
        <w:spacing w:before="100" w:beforeAutospacing="1" w:after="100" w:afterAutospacing="1" w:line="240" w:lineRule="auto"/>
        <w:rPr>
          <w:rFonts w:ascii="Arial" w:eastAsia="Times New Roman" w:hAnsi="Arial" w:cs="Arial"/>
          <w:color w:val="172133"/>
          <w:sz w:val="23"/>
          <w:szCs w:val="23"/>
          <w:lang w:eastAsia="ru-RU"/>
        </w:rPr>
      </w:pPr>
      <w:r w:rsidRPr="001E4ABB">
        <w:rPr>
          <w:rFonts w:ascii="Arial" w:eastAsia="Times New Roman" w:hAnsi="Arial" w:cs="Arial"/>
          <w:color w:val="172133"/>
          <w:sz w:val="23"/>
          <w:szCs w:val="23"/>
          <w:lang w:eastAsia="ru-RU"/>
        </w:rPr>
        <w:t>Снимать пломбу в месте выгрузки (это может делать только ответственный сотрудник грузополучателя).</w:t>
      </w:r>
    </w:p>
    <w:p w:rsidR="001E4ABB" w:rsidRPr="00880762" w:rsidRDefault="00880762" w:rsidP="001E4ABB">
      <w:pPr>
        <w:shd w:val="clear" w:color="auto" w:fill="FFFFFF"/>
        <w:spacing w:after="0" w:line="240" w:lineRule="auto"/>
        <w:outlineLvl w:val="1"/>
        <w:rPr>
          <w:rFonts w:ascii="Arial" w:eastAsia="Times New Roman" w:hAnsi="Arial" w:cs="Arial"/>
          <w:b/>
          <w:bCs/>
          <w:color w:val="172133"/>
          <w:spacing w:val="3"/>
          <w:sz w:val="36"/>
          <w:szCs w:val="36"/>
          <w:lang w:eastAsia="ru-RU"/>
        </w:rPr>
      </w:pPr>
      <w:r>
        <w:rPr>
          <w:rFonts w:ascii="Arial" w:eastAsia="Times New Roman" w:hAnsi="Arial" w:cs="Arial"/>
          <w:b/>
          <w:bCs/>
          <w:color w:val="172133"/>
          <w:spacing w:val="3"/>
          <w:sz w:val="36"/>
          <w:szCs w:val="36"/>
          <w:lang w:eastAsia="ru-RU"/>
        </w:rPr>
        <w:t>Приложение № 4</w:t>
      </w:r>
      <w:r w:rsidR="001E4ABB" w:rsidRPr="00880762">
        <w:rPr>
          <w:rFonts w:ascii="Arial" w:eastAsia="Times New Roman" w:hAnsi="Arial" w:cs="Arial"/>
          <w:b/>
          <w:bCs/>
          <w:color w:val="172133"/>
          <w:spacing w:val="3"/>
          <w:sz w:val="36"/>
          <w:szCs w:val="36"/>
          <w:lang w:eastAsia="ru-RU"/>
        </w:rPr>
        <w:t xml:space="preserve"> «Формы претензий»</w:t>
      </w:r>
      <w:hyperlink r:id="rId28" w:anchor="%d0%bf%d1%80%d0%b8%d0%bb%d0%be%d0%b6%d0%b5%d0%bd%d0%b8%d0%b5--5-%d1%84%d0%be%d1%80%d0%bc%d1%8b-%d0%bf%d1%80%d0%b5%d1%82%d0%b5%d0%bd%d0%b7%d0%b8%d0%b9" w:history="1">
        <w:r w:rsidR="001E4ABB" w:rsidRPr="00880762">
          <w:rPr>
            <w:rFonts w:ascii="Arial" w:eastAsia="Times New Roman" w:hAnsi="Arial" w:cs="Arial"/>
            <w:b/>
            <w:bCs/>
            <w:color w:val="005BFF"/>
            <w:spacing w:val="3"/>
            <w:sz w:val="36"/>
            <w:szCs w:val="36"/>
            <w:u w:val="single"/>
            <w:bdr w:val="none" w:sz="0" w:space="0" w:color="auto" w:frame="1"/>
            <w:lang w:eastAsia="ru-RU"/>
          </w:rPr>
          <w:t>#</w:t>
        </w:r>
      </w:hyperlink>
    </w:p>
    <w:p w:rsidR="001E4ABB" w:rsidRPr="00880762"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i/>
          <w:iCs/>
          <w:color w:val="172133"/>
          <w:sz w:val="23"/>
          <w:szCs w:val="23"/>
          <w:lang w:eastAsia="ru-RU"/>
        </w:rPr>
        <w:t>Информация в квадратных скобках добавлена информативно, либо для выбора подходящего варианта / заполнения, при заполнении формы их необходимо убрать.</w:t>
      </w:r>
    </w:p>
    <w:p w:rsidR="001E4ABB" w:rsidRPr="00880762"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НА БЛАНКЕ ОРГАНИЗАЦИИ</w:t>
      </w:r>
    </w:p>
    <w:p w:rsidR="001E4ABB" w:rsidRPr="00880762" w:rsidRDefault="001E4ABB" w:rsidP="001E4ABB">
      <w:pPr>
        <w:shd w:val="clear" w:color="auto" w:fill="FFFFFF"/>
        <w:spacing w:before="150" w:after="150" w:line="240" w:lineRule="auto"/>
        <w:rPr>
          <w:rFonts w:ascii="Arial" w:eastAsia="Times New Roman" w:hAnsi="Arial" w:cs="Arial"/>
          <w:color w:val="172133"/>
          <w:lang w:eastAsia="ru-RU"/>
        </w:rPr>
      </w:pPr>
      <w:r w:rsidRPr="00880762">
        <w:rPr>
          <w:rFonts w:ascii="Arial" w:eastAsia="Times New Roman" w:hAnsi="Arial" w:cs="Arial"/>
          <w:color w:val="172133"/>
          <w:lang w:eastAsia="ru-RU"/>
        </w:rPr>
        <w:t>Кому: </w:t>
      </w:r>
      <w:r w:rsidR="00880762" w:rsidRPr="00880762">
        <w:rPr>
          <w:rFonts w:ascii="Arial" w:hAnsi="Arial" w:cs="Arial"/>
          <w:b/>
        </w:rPr>
        <w:t>ООО «ТЭМПО-Логистик»</w:t>
      </w:r>
    </w:p>
    <w:p w:rsidR="00880762" w:rsidRPr="00880762" w:rsidRDefault="00880762" w:rsidP="00880762">
      <w:pPr>
        <w:tabs>
          <w:tab w:val="left" w:pos="7170"/>
          <w:tab w:val="left" w:pos="8370"/>
          <w:tab w:val="left" w:pos="8430"/>
        </w:tabs>
        <w:jc w:val="both"/>
        <w:rPr>
          <w:rFonts w:ascii="Arial" w:hAnsi="Arial" w:cs="Arial"/>
          <w:color w:val="000000"/>
        </w:rPr>
      </w:pPr>
      <w:r w:rsidRPr="00880762">
        <w:rPr>
          <w:rFonts w:ascii="Arial" w:hAnsi="Arial" w:cs="Arial"/>
        </w:rPr>
        <w:t xml:space="preserve">ИНН/КПП: </w:t>
      </w:r>
      <w:r w:rsidRPr="00880762">
        <w:rPr>
          <w:rFonts w:ascii="Arial" w:hAnsi="Arial" w:cs="Arial"/>
          <w:color w:val="000000"/>
        </w:rPr>
        <w:t>1639051410/165001001</w:t>
      </w:r>
    </w:p>
    <w:p w:rsidR="00880762" w:rsidRPr="00880762" w:rsidRDefault="00880762" w:rsidP="00880762">
      <w:pPr>
        <w:shd w:val="clear" w:color="auto" w:fill="FFFFFF"/>
        <w:spacing w:before="150" w:after="150" w:line="240" w:lineRule="auto"/>
        <w:rPr>
          <w:rFonts w:ascii="Arial" w:hAnsi="Arial" w:cs="Arial"/>
          <w:color w:val="000000"/>
        </w:rPr>
      </w:pPr>
      <w:r w:rsidRPr="00880762">
        <w:rPr>
          <w:rFonts w:ascii="Arial" w:hAnsi="Arial" w:cs="Arial"/>
        </w:rPr>
        <w:t xml:space="preserve">ОГРН: </w:t>
      </w:r>
      <w:r w:rsidRPr="00880762">
        <w:rPr>
          <w:rFonts w:ascii="Arial" w:hAnsi="Arial" w:cs="Arial"/>
          <w:color w:val="000000"/>
        </w:rPr>
        <w:t>1151674002468</w:t>
      </w:r>
    </w:p>
    <w:p w:rsidR="00880762" w:rsidRPr="00880762" w:rsidRDefault="001E4ABB" w:rsidP="00880762">
      <w:pPr>
        <w:tabs>
          <w:tab w:val="left" w:pos="7170"/>
          <w:tab w:val="left" w:pos="8370"/>
          <w:tab w:val="left" w:pos="8430"/>
        </w:tabs>
        <w:jc w:val="both"/>
        <w:rPr>
          <w:rFonts w:ascii="Arial" w:hAnsi="Arial" w:cs="Arial"/>
          <w:color w:val="000000"/>
        </w:rPr>
      </w:pPr>
      <w:r w:rsidRPr="00880762">
        <w:rPr>
          <w:rFonts w:ascii="Arial" w:eastAsia="Times New Roman" w:hAnsi="Arial" w:cs="Arial"/>
          <w:color w:val="172133"/>
          <w:lang w:eastAsia="ru-RU"/>
        </w:rPr>
        <w:t xml:space="preserve">Юридический адрес: </w:t>
      </w:r>
      <w:r w:rsidR="00880762" w:rsidRPr="00880762">
        <w:rPr>
          <w:rFonts w:ascii="Arial" w:hAnsi="Arial" w:cs="Arial"/>
          <w:color w:val="000000"/>
        </w:rPr>
        <w:t>423800, РФ, Татарстан, г. Набережные Челны, ул. Металлургическая, д.123, оф. 201</w:t>
      </w:r>
    </w:p>
    <w:p w:rsidR="00880762" w:rsidRPr="00880762" w:rsidRDefault="00880762" w:rsidP="00880762">
      <w:pPr>
        <w:tabs>
          <w:tab w:val="left" w:pos="7170"/>
          <w:tab w:val="left" w:pos="8370"/>
          <w:tab w:val="left" w:pos="8430"/>
        </w:tabs>
        <w:jc w:val="both"/>
        <w:rPr>
          <w:rFonts w:ascii="Arial" w:hAnsi="Arial" w:cs="Arial"/>
          <w:color w:val="000000"/>
        </w:rPr>
      </w:pPr>
      <w:r w:rsidRPr="00880762">
        <w:rPr>
          <w:rFonts w:ascii="Arial" w:hAnsi="Arial" w:cs="Arial"/>
          <w:color w:val="000000"/>
        </w:rPr>
        <w:lastRenderedPageBreak/>
        <w:t>Тел.: 8 (8552) 20-19-79</w:t>
      </w:r>
    </w:p>
    <w:p w:rsidR="00880762" w:rsidRPr="00880762" w:rsidRDefault="00880762" w:rsidP="00880762">
      <w:pPr>
        <w:shd w:val="clear" w:color="auto" w:fill="FFFFFF"/>
        <w:spacing w:before="150" w:after="150" w:line="240" w:lineRule="auto"/>
        <w:rPr>
          <w:rFonts w:ascii="Arial" w:eastAsia="Times New Roman" w:hAnsi="Arial" w:cs="Arial"/>
          <w:color w:val="172133"/>
          <w:lang w:eastAsia="ru-RU"/>
        </w:rPr>
      </w:pPr>
      <w:r w:rsidRPr="00880762">
        <w:rPr>
          <w:rFonts w:ascii="Arial" w:hAnsi="Arial" w:cs="Arial"/>
          <w:color w:val="000000"/>
          <w:lang w:val="en-US"/>
        </w:rPr>
        <w:t>Email</w:t>
      </w:r>
      <w:r w:rsidRPr="00880762">
        <w:rPr>
          <w:rFonts w:ascii="Arial" w:hAnsi="Arial" w:cs="Arial"/>
          <w:color w:val="000000"/>
        </w:rPr>
        <w:t xml:space="preserve">: </w:t>
      </w:r>
      <w:r w:rsidRPr="00880762">
        <w:rPr>
          <w:rFonts w:ascii="Arial" w:hAnsi="Arial" w:cs="Arial"/>
          <w:color w:val="000000"/>
          <w:lang w:val="en-US"/>
        </w:rPr>
        <w:t>office</w:t>
      </w:r>
      <w:r w:rsidRPr="00880762">
        <w:rPr>
          <w:rFonts w:ascii="Arial" w:hAnsi="Arial" w:cs="Arial"/>
          <w:color w:val="000000"/>
        </w:rPr>
        <w:t>@</w:t>
      </w:r>
      <w:r w:rsidRPr="00880762">
        <w:rPr>
          <w:rFonts w:ascii="Arial" w:hAnsi="Arial" w:cs="Arial"/>
          <w:color w:val="000000"/>
          <w:lang w:val="en-US"/>
        </w:rPr>
        <w:t>tempo</w:t>
      </w:r>
      <w:r w:rsidRPr="00880762">
        <w:rPr>
          <w:rFonts w:ascii="Arial" w:hAnsi="Arial" w:cs="Arial"/>
          <w:color w:val="000000"/>
        </w:rPr>
        <w:t>-</w:t>
      </w:r>
      <w:proofErr w:type="spellStart"/>
      <w:r w:rsidRPr="00880762">
        <w:rPr>
          <w:rFonts w:ascii="Arial" w:hAnsi="Arial" w:cs="Arial"/>
          <w:color w:val="000000"/>
          <w:lang w:val="en-US"/>
        </w:rPr>
        <w:t>logistik</w:t>
      </w:r>
      <w:proofErr w:type="spellEnd"/>
      <w:r w:rsidRPr="00880762">
        <w:rPr>
          <w:rFonts w:ascii="Arial" w:hAnsi="Arial" w:cs="Arial"/>
          <w:color w:val="000000"/>
        </w:rPr>
        <w:t>.</w:t>
      </w:r>
      <w:proofErr w:type="spellStart"/>
      <w:r w:rsidRPr="00880762">
        <w:rPr>
          <w:rFonts w:ascii="Arial" w:hAnsi="Arial" w:cs="Arial"/>
          <w:color w:val="000000"/>
          <w:lang w:val="en-US"/>
        </w:rPr>
        <w:t>ru</w:t>
      </w:r>
      <w:proofErr w:type="spellEnd"/>
      <w:r w:rsidRPr="00880762">
        <w:rPr>
          <w:rFonts w:ascii="Arial" w:eastAsia="Times New Roman" w:hAnsi="Arial" w:cs="Arial"/>
          <w:color w:val="172133"/>
          <w:lang w:eastAsia="ru-RU"/>
        </w:rPr>
        <w:t xml:space="preserve"> </w:t>
      </w:r>
    </w:p>
    <w:p w:rsidR="001E4ABB" w:rsidRPr="00880762" w:rsidRDefault="001E4ABB" w:rsidP="00880762">
      <w:pPr>
        <w:shd w:val="clear" w:color="auto" w:fill="FFFFFF"/>
        <w:spacing w:before="150" w:after="150" w:line="240" w:lineRule="auto"/>
        <w:rPr>
          <w:rFonts w:ascii="Arial" w:eastAsia="Times New Roman" w:hAnsi="Arial" w:cs="Arial"/>
          <w:color w:val="172133"/>
          <w:lang w:eastAsia="ru-RU"/>
        </w:rPr>
      </w:pPr>
      <w:r w:rsidRPr="00880762">
        <w:rPr>
          <w:rFonts w:ascii="Arial" w:eastAsia="Times New Roman" w:hAnsi="Arial" w:cs="Arial"/>
          <w:color w:val="172133"/>
          <w:lang w:eastAsia="ru-RU"/>
        </w:rPr>
        <w:t>Исх. № [__] от [__]</w:t>
      </w:r>
    </w:p>
    <w:p w:rsidR="001E4ABB" w:rsidRPr="00880762" w:rsidRDefault="001E4ABB" w:rsidP="001E4ABB">
      <w:pPr>
        <w:shd w:val="clear" w:color="auto" w:fill="FFFFFF"/>
        <w:spacing w:before="150" w:after="150" w:line="240" w:lineRule="auto"/>
        <w:rPr>
          <w:rFonts w:ascii="Arial" w:eastAsia="Times New Roman" w:hAnsi="Arial" w:cs="Arial"/>
          <w:color w:val="172133"/>
          <w:lang w:eastAsia="ru-RU"/>
        </w:rPr>
      </w:pPr>
      <w:r w:rsidRPr="00880762">
        <w:rPr>
          <w:rFonts w:ascii="Arial" w:eastAsia="Times New Roman" w:hAnsi="Arial" w:cs="Arial"/>
          <w:color w:val="172133"/>
          <w:lang w:eastAsia="ru-RU"/>
        </w:rPr>
        <w:t>Претензия за простой / срыв</w:t>
      </w:r>
    </w:p>
    <w:p w:rsidR="001E4ABB" w:rsidRPr="00880762"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[нужное выбрать при заполнении]</w:t>
      </w:r>
    </w:p>
    <w:p w:rsidR="001E4ABB" w:rsidRPr="00880762"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 xml:space="preserve">Между </w:t>
      </w:r>
      <w:r w:rsidR="00880762" w:rsidRPr="00880762">
        <w:rPr>
          <w:rFonts w:ascii="Arial" w:hAnsi="Arial" w:cs="Arial"/>
        </w:rPr>
        <w:t>ООО «ТЭМПО-Логистик»</w:t>
      </w:r>
      <w:r w:rsidR="00880762">
        <w:rPr>
          <w:rFonts w:ascii="Arial" w:hAnsi="Arial" w:cs="Arial"/>
        </w:rPr>
        <w:t xml:space="preserve"> </w:t>
      </w:r>
      <w:r w:rsidRPr="00880762">
        <w:rPr>
          <w:rFonts w:ascii="Arial" w:eastAsia="Times New Roman" w:hAnsi="Arial" w:cs="Arial"/>
          <w:color w:val="172133"/>
          <w:sz w:val="23"/>
          <w:szCs w:val="23"/>
          <w:lang w:eastAsia="ru-RU"/>
        </w:rPr>
        <w:t>(далее – Общество) и [Наименование</w:t>
      </w:r>
      <w:r w:rsidR="00880762">
        <w:rPr>
          <w:rFonts w:ascii="Arial" w:eastAsia="Times New Roman" w:hAnsi="Arial" w:cs="Arial"/>
          <w:color w:val="172133"/>
          <w:sz w:val="23"/>
          <w:szCs w:val="23"/>
          <w:lang w:eastAsia="ru-RU"/>
        </w:rPr>
        <w:t xml:space="preserve"> Перевозчика</w:t>
      </w:r>
      <w:r w:rsidRPr="00880762">
        <w:rPr>
          <w:rFonts w:ascii="Arial" w:eastAsia="Times New Roman" w:hAnsi="Arial" w:cs="Arial"/>
          <w:color w:val="172133"/>
          <w:sz w:val="23"/>
          <w:szCs w:val="23"/>
          <w:lang w:eastAsia="ru-RU"/>
        </w:rPr>
        <w:t>] был заключен Договор</w:t>
      </w:r>
      <w:r w:rsidR="00880762">
        <w:rPr>
          <w:rFonts w:ascii="Arial" w:eastAsia="Times New Roman" w:hAnsi="Arial" w:cs="Arial"/>
          <w:color w:val="172133"/>
          <w:sz w:val="23"/>
          <w:szCs w:val="23"/>
          <w:lang w:eastAsia="ru-RU"/>
        </w:rPr>
        <w:t>-заявка</w:t>
      </w:r>
      <w:r w:rsidRPr="00880762">
        <w:rPr>
          <w:rFonts w:ascii="Arial" w:eastAsia="Times New Roman" w:hAnsi="Arial" w:cs="Arial"/>
          <w:color w:val="172133"/>
          <w:sz w:val="23"/>
          <w:szCs w:val="23"/>
          <w:lang w:eastAsia="ru-RU"/>
        </w:rPr>
        <w:t xml:space="preserve"> № [__] от [__], (далее – «Договор») в соответствии с которым [Наименование Экспедитора] принял к исполнению поручение по организации перевозки груза по транспортной накладной №[__], Поручение [обязательно] №[__], для доставки его грузополучателю.</w:t>
      </w:r>
    </w:p>
    <w:p w:rsidR="001E4ABB" w:rsidRPr="00880762"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b/>
          <w:bCs/>
          <w:color w:val="172133"/>
          <w:sz w:val="23"/>
          <w:szCs w:val="23"/>
          <w:lang w:eastAsia="ru-RU"/>
        </w:rPr>
        <w:t>[В случае простоя:]</w:t>
      </w:r>
      <w:r w:rsidRPr="00880762">
        <w:rPr>
          <w:rFonts w:ascii="Arial" w:eastAsia="Times New Roman" w:hAnsi="Arial" w:cs="Arial"/>
          <w:color w:val="172133"/>
          <w:sz w:val="23"/>
          <w:szCs w:val="23"/>
          <w:lang w:eastAsia="ru-RU"/>
        </w:rPr>
        <w:t> </w:t>
      </w:r>
      <w:proofErr w:type="spellStart"/>
      <w:r w:rsidRPr="00880762">
        <w:rPr>
          <w:rFonts w:ascii="Arial" w:eastAsia="Times New Roman" w:hAnsi="Arial" w:cs="Arial"/>
          <w:color w:val="172133"/>
          <w:sz w:val="23"/>
          <w:szCs w:val="23"/>
          <w:lang w:eastAsia="ru-RU"/>
        </w:rPr>
        <w:t>Cогласно</w:t>
      </w:r>
      <w:proofErr w:type="spellEnd"/>
      <w:r w:rsidRPr="00880762">
        <w:rPr>
          <w:rFonts w:ascii="Arial" w:eastAsia="Times New Roman" w:hAnsi="Arial" w:cs="Arial"/>
          <w:color w:val="172133"/>
          <w:sz w:val="23"/>
          <w:szCs w:val="23"/>
          <w:lang w:eastAsia="ru-RU"/>
        </w:rPr>
        <w:t xml:space="preserve"> пункту [__] [Договора/] нормативный срок на погрузочно-разгрузочные работы составляет [__] часов (на одну операцию), при условии своевременного прибытия транспортного средства под погрузку/выгрузку.</w:t>
      </w:r>
      <w:r w:rsidR="00880762">
        <w:rPr>
          <w:rFonts w:ascii="Arial" w:eastAsia="Times New Roman" w:hAnsi="Arial" w:cs="Arial"/>
          <w:color w:val="172133"/>
          <w:sz w:val="23"/>
          <w:szCs w:val="23"/>
          <w:lang w:eastAsia="ru-RU"/>
        </w:rPr>
        <w:t xml:space="preserve"> Согласно пункту [__] [Договора</w:t>
      </w:r>
      <w:r w:rsidRPr="00880762">
        <w:rPr>
          <w:rFonts w:ascii="Arial" w:eastAsia="Times New Roman" w:hAnsi="Arial" w:cs="Arial"/>
          <w:color w:val="172133"/>
          <w:sz w:val="23"/>
          <w:szCs w:val="23"/>
          <w:lang w:eastAsia="ru-RU"/>
        </w:rPr>
        <w:t>], за сверхнормативный простой транспортного средства под погрузкой / выгрузкой, при условии своевременного прибытия транспортного средства к месту погрузки/выгрузки и наличия отметок о времени и дате прибытия, Заказчик несет ответственность в размере штрафа, равного [__] </w:t>
      </w:r>
      <w:r w:rsidRPr="00880762">
        <w:rPr>
          <w:rFonts w:ascii="Arial" w:eastAsia="Times New Roman" w:hAnsi="Arial" w:cs="Arial"/>
          <w:b/>
          <w:bCs/>
          <w:color w:val="172133"/>
          <w:sz w:val="23"/>
          <w:szCs w:val="23"/>
          <w:lang w:eastAsia="ru-RU"/>
        </w:rPr>
        <w:t>руб.</w:t>
      </w:r>
      <w:r w:rsidRPr="00880762">
        <w:rPr>
          <w:rFonts w:ascii="Arial" w:eastAsia="Times New Roman" w:hAnsi="Arial" w:cs="Arial"/>
          <w:color w:val="172133"/>
          <w:sz w:val="23"/>
          <w:szCs w:val="23"/>
          <w:lang w:eastAsia="ru-RU"/>
        </w:rPr>
        <w:t> (НДС не облагается), за каждый полный час сверхнормативного простоя.</w:t>
      </w:r>
    </w:p>
    <w:p w:rsidR="001E4ABB" w:rsidRPr="00880762"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 xml:space="preserve">В рамках исполнения обязательств по Договору, Сторонами было согласован Поручение, согласно которому </w:t>
      </w:r>
      <w:r w:rsidR="00880762">
        <w:rPr>
          <w:rFonts w:ascii="Arial" w:eastAsia="Times New Roman" w:hAnsi="Arial" w:cs="Arial"/>
          <w:color w:val="172133"/>
          <w:sz w:val="23"/>
          <w:szCs w:val="23"/>
          <w:lang w:eastAsia="ru-RU"/>
        </w:rPr>
        <w:t xml:space="preserve">Перевозчик </w:t>
      </w:r>
      <w:r w:rsidRPr="00880762">
        <w:rPr>
          <w:rFonts w:ascii="Arial" w:eastAsia="Times New Roman" w:hAnsi="Arial" w:cs="Arial"/>
          <w:color w:val="172133"/>
          <w:sz w:val="23"/>
          <w:szCs w:val="23"/>
          <w:lang w:eastAsia="ru-RU"/>
        </w:rPr>
        <w:t>подал под [погрузку/выгрузку] транспортное средство, однако Заказчиком, был допущен сверхнормативный простой транспортного средства.</w:t>
      </w:r>
    </w:p>
    <w:p w:rsidR="001E4ABB" w:rsidRPr="00880762" w:rsidRDefault="001E4ABB" w:rsidP="001E4ABB">
      <w:pPr>
        <w:shd w:val="clear" w:color="auto" w:fill="FFFFFF"/>
        <w:spacing w:after="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Развернуть таблицу</w:t>
      </w:r>
    </w:p>
    <w:tbl>
      <w:tblPr>
        <w:tblW w:w="0" w:type="auto"/>
        <w:tblCellMar>
          <w:top w:w="15" w:type="dxa"/>
          <w:left w:w="15" w:type="dxa"/>
          <w:bottom w:w="15" w:type="dxa"/>
          <w:right w:w="15" w:type="dxa"/>
        </w:tblCellMar>
        <w:tblLook w:val="04A0" w:firstRow="1" w:lastRow="0" w:firstColumn="1" w:lastColumn="0" w:noHBand="0" w:noVBand="1"/>
      </w:tblPr>
      <w:tblGrid>
        <w:gridCol w:w="1229"/>
        <w:gridCol w:w="1132"/>
        <w:gridCol w:w="2549"/>
        <w:gridCol w:w="1221"/>
        <w:gridCol w:w="1221"/>
        <w:gridCol w:w="2003"/>
      </w:tblGrid>
      <w:tr w:rsidR="001E4ABB" w:rsidRPr="00880762" w:rsidTr="001E4ABB">
        <w:trPr>
          <w:tblHeader/>
        </w:trPr>
        <w:tc>
          <w:tcPr>
            <w:tcW w:w="0" w:type="auto"/>
            <w:tcMar>
              <w:top w:w="120" w:type="dxa"/>
              <w:left w:w="120" w:type="dxa"/>
              <w:bottom w:w="120" w:type="dxa"/>
              <w:right w:w="120" w:type="dxa"/>
            </w:tcMar>
            <w:hideMark/>
          </w:tcPr>
          <w:p w:rsidR="001E4ABB" w:rsidRPr="00880762" w:rsidRDefault="001E4ABB" w:rsidP="001E4ABB">
            <w:pPr>
              <w:spacing w:before="360" w:after="360" w:line="240" w:lineRule="auto"/>
              <w:jc w:val="center"/>
              <w:rPr>
                <w:rFonts w:ascii="Times New Roman" w:eastAsia="Times New Roman" w:hAnsi="Times New Roman" w:cs="Times New Roman"/>
                <w:b/>
                <w:bCs/>
                <w:sz w:val="20"/>
                <w:szCs w:val="20"/>
                <w:lang w:eastAsia="ru-RU"/>
              </w:rPr>
            </w:pPr>
            <w:r w:rsidRPr="00880762">
              <w:rPr>
                <w:rFonts w:ascii="Times New Roman" w:eastAsia="Times New Roman" w:hAnsi="Times New Roman" w:cs="Times New Roman"/>
                <w:b/>
                <w:bCs/>
                <w:sz w:val="20"/>
                <w:szCs w:val="20"/>
                <w:lang w:eastAsia="ru-RU"/>
              </w:rPr>
              <w:t>Дата перевозки</w:t>
            </w: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jc w:val="center"/>
              <w:rPr>
                <w:rFonts w:ascii="Times New Roman" w:eastAsia="Times New Roman" w:hAnsi="Times New Roman" w:cs="Times New Roman"/>
                <w:b/>
                <w:bCs/>
                <w:sz w:val="20"/>
                <w:szCs w:val="20"/>
                <w:lang w:eastAsia="ru-RU"/>
              </w:rPr>
            </w:pPr>
            <w:r w:rsidRPr="00880762">
              <w:rPr>
                <w:rFonts w:ascii="Times New Roman" w:eastAsia="Times New Roman" w:hAnsi="Times New Roman" w:cs="Times New Roman"/>
                <w:b/>
                <w:bCs/>
                <w:sz w:val="20"/>
                <w:szCs w:val="20"/>
                <w:lang w:eastAsia="ru-RU"/>
              </w:rPr>
              <w:t>Номер перевозки, маршрут, водитель (ФИО)</w:t>
            </w: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jc w:val="center"/>
              <w:rPr>
                <w:rFonts w:ascii="Times New Roman" w:eastAsia="Times New Roman" w:hAnsi="Times New Roman" w:cs="Times New Roman"/>
                <w:b/>
                <w:bCs/>
                <w:sz w:val="20"/>
                <w:szCs w:val="20"/>
                <w:lang w:eastAsia="ru-RU"/>
              </w:rPr>
            </w:pPr>
            <w:r w:rsidRPr="00880762">
              <w:rPr>
                <w:rFonts w:ascii="Times New Roman" w:eastAsia="Times New Roman" w:hAnsi="Times New Roman" w:cs="Times New Roman"/>
                <w:b/>
                <w:bCs/>
                <w:sz w:val="20"/>
                <w:szCs w:val="20"/>
                <w:lang w:eastAsia="ru-RU"/>
              </w:rPr>
              <w:t>Номер транспортной накладной/Экспедиторской расписки</w:t>
            </w: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jc w:val="center"/>
              <w:rPr>
                <w:rFonts w:ascii="Times New Roman" w:eastAsia="Times New Roman" w:hAnsi="Times New Roman" w:cs="Times New Roman"/>
                <w:b/>
                <w:bCs/>
                <w:sz w:val="20"/>
                <w:szCs w:val="20"/>
                <w:lang w:eastAsia="ru-RU"/>
              </w:rPr>
            </w:pPr>
            <w:r w:rsidRPr="00880762">
              <w:rPr>
                <w:rFonts w:ascii="Times New Roman" w:eastAsia="Times New Roman" w:hAnsi="Times New Roman" w:cs="Times New Roman"/>
                <w:b/>
                <w:bCs/>
                <w:sz w:val="20"/>
                <w:szCs w:val="20"/>
                <w:lang w:eastAsia="ru-RU"/>
              </w:rPr>
              <w:t>Количество часов простоя на погрузке</w:t>
            </w: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jc w:val="center"/>
              <w:rPr>
                <w:rFonts w:ascii="Times New Roman" w:eastAsia="Times New Roman" w:hAnsi="Times New Roman" w:cs="Times New Roman"/>
                <w:b/>
                <w:bCs/>
                <w:sz w:val="20"/>
                <w:szCs w:val="20"/>
                <w:lang w:eastAsia="ru-RU"/>
              </w:rPr>
            </w:pPr>
            <w:r w:rsidRPr="00880762">
              <w:rPr>
                <w:rFonts w:ascii="Times New Roman" w:eastAsia="Times New Roman" w:hAnsi="Times New Roman" w:cs="Times New Roman"/>
                <w:b/>
                <w:bCs/>
                <w:sz w:val="20"/>
                <w:szCs w:val="20"/>
                <w:lang w:eastAsia="ru-RU"/>
              </w:rPr>
              <w:t>Количество часов простоя на выгрузке</w:t>
            </w: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jc w:val="center"/>
              <w:rPr>
                <w:rFonts w:ascii="Times New Roman" w:eastAsia="Times New Roman" w:hAnsi="Times New Roman" w:cs="Times New Roman"/>
                <w:b/>
                <w:bCs/>
                <w:sz w:val="20"/>
                <w:szCs w:val="20"/>
                <w:lang w:eastAsia="ru-RU"/>
              </w:rPr>
            </w:pPr>
            <w:r w:rsidRPr="00880762">
              <w:rPr>
                <w:rFonts w:ascii="Times New Roman" w:eastAsia="Times New Roman" w:hAnsi="Times New Roman" w:cs="Times New Roman"/>
                <w:b/>
                <w:bCs/>
                <w:sz w:val="20"/>
                <w:szCs w:val="20"/>
                <w:lang w:eastAsia="ru-RU"/>
              </w:rPr>
              <w:t xml:space="preserve">Сумма штрафа, </w:t>
            </w:r>
            <w:proofErr w:type="spellStart"/>
            <w:r w:rsidRPr="00880762">
              <w:rPr>
                <w:rFonts w:ascii="Times New Roman" w:eastAsia="Times New Roman" w:hAnsi="Times New Roman" w:cs="Times New Roman"/>
                <w:b/>
                <w:bCs/>
                <w:sz w:val="20"/>
                <w:szCs w:val="20"/>
                <w:lang w:eastAsia="ru-RU"/>
              </w:rPr>
              <w:t>руб</w:t>
            </w:r>
            <w:proofErr w:type="spellEnd"/>
          </w:p>
        </w:tc>
      </w:tr>
      <w:tr w:rsidR="001E4ABB" w:rsidRPr="00880762" w:rsidTr="001E4ABB">
        <w:tc>
          <w:tcPr>
            <w:tcW w:w="0" w:type="auto"/>
            <w:tcMar>
              <w:top w:w="120" w:type="dxa"/>
              <w:left w:w="120" w:type="dxa"/>
              <w:bottom w:w="120" w:type="dxa"/>
              <w:right w:w="120" w:type="dxa"/>
            </w:tcMar>
            <w:hideMark/>
          </w:tcPr>
          <w:p w:rsidR="001E4ABB" w:rsidRPr="00880762" w:rsidRDefault="001E4ABB" w:rsidP="001E4ABB">
            <w:pPr>
              <w:spacing w:before="360" w:after="360" w:line="240" w:lineRule="auto"/>
              <w:rPr>
                <w:rFonts w:ascii="Times New Roman" w:eastAsia="Times New Roman" w:hAnsi="Times New Roman" w:cs="Times New Roman"/>
                <w:sz w:val="24"/>
                <w:szCs w:val="24"/>
                <w:lang w:eastAsia="ru-RU"/>
              </w:rPr>
            </w:pPr>
            <w:r w:rsidRPr="00880762">
              <w:rPr>
                <w:rFonts w:ascii="Times New Roman" w:eastAsia="Times New Roman" w:hAnsi="Times New Roman" w:cs="Times New Roman"/>
                <w:sz w:val="24"/>
                <w:szCs w:val="24"/>
                <w:lang w:eastAsia="ru-RU"/>
              </w:rPr>
              <w:t>22.11.2023</w:t>
            </w: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rPr>
                <w:rFonts w:ascii="Times New Roman" w:eastAsia="Times New Roman" w:hAnsi="Times New Roman" w:cs="Times New Roman"/>
                <w:sz w:val="24"/>
                <w:szCs w:val="24"/>
                <w:lang w:eastAsia="ru-RU"/>
              </w:rPr>
            </w:pPr>
            <w:r w:rsidRPr="00880762">
              <w:rPr>
                <w:rFonts w:ascii="Times New Roman" w:eastAsia="Times New Roman" w:hAnsi="Times New Roman" w:cs="Times New Roman"/>
                <w:sz w:val="24"/>
                <w:szCs w:val="24"/>
                <w:lang w:eastAsia="ru-RU"/>
              </w:rPr>
              <w:t>Точка А, в Точка Б, ФИО</w:t>
            </w: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rPr>
                <w:rFonts w:ascii="Times New Roman" w:eastAsia="Times New Roman" w:hAnsi="Times New Roman" w:cs="Times New Roman"/>
                <w:sz w:val="24"/>
                <w:szCs w:val="24"/>
                <w:lang w:eastAsia="ru-RU"/>
              </w:rPr>
            </w:pP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rPr>
                <w:rFonts w:ascii="Times New Roman" w:eastAsia="Times New Roman" w:hAnsi="Times New Roman" w:cs="Times New Roman"/>
                <w:sz w:val="24"/>
                <w:szCs w:val="24"/>
                <w:lang w:eastAsia="ru-RU"/>
              </w:rPr>
            </w:pPr>
            <w:r w:rsidRPr="00880762">
              <w:rPr>
                <w:rFonts w:ascii="Times New Roman" w:eastAsia="Times New Roman" w:hAnsi="Times New Roman" w:cs="Times New Roman"/>
                <w:sz w:val="24"/>
                <w:szCs w:val="24"/>
                <w:lang w:eastAsia="ru-RU"/>
              </w:rPr>
              <w:t>() часов полных</w:t>
            </w: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rPr>
                <w:rFonts w:ascii="Times New Roman" w:eastAsia="Times New Roman" w:hAnsi="Times New Roman" w:cs="Times New Roman"/>
                <w:sz w:val="24"/>
                <w:szCs w:val="24"/>
                <w:lang w:eastAsia="ru-RU"/>
              </w:rPr>
            </w:pPr>
            <w:r w:rsidRPr="00880762">
              <w:rPr>
                <w:rFonts w:ascii="Times New Roman" w:eastAsia="Times New Roman" w:hAnsi="Times New Roman" w:cs="Times New Roman"/>
                <w:sz w:val="24"/>
                <w:szCs w:val="24"/>
                <w:lang w:eastAsia="ru-RU"/>
              </w:rPr>
              <w:t>() часов полных</w:t>
            </w: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rPr>
                <w:rFonts w:ascii="Times New Roman" w:eastAsia="Times New Roman" w:hAnsi="Times New Roman" w:cs="Times New Roman"/>
                <w:sz w:val="24"/>
                <w:szCs w:val="24"/>
                <w:lang w:eastAsia="ru-RU"/>
              </w:rPr>
            </w:pPr>
            <w:r w:rsidRPr="00880762">
              <w:rPr>
                <w:rFonts w:ascii="Times New Roman" w:eastAsia="Times New Roman" w:hAnsi="Times New Roman" w:cs="Times New Roman"/>
                <w:sz w:val="24"/>
                <w:szCs w:val="24"/>
                <w:lang w:eastAsia="ru-RU"/>
              </w:rPr>
              <w:t>Расчёт самостоятельно согласно ДС/Договору/УАТ</w:t>
            </w:r>
          </w:p>
        </w:tc>
      </w:tr>
    </w:tbl>
    <w:p w:rsidR="001E4ABB" w:rsidRPr="00880762"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 xml:space="preserve">На основании изложенного, [Наименование </w:t>
      </w:r>
      <w:r w:rsidR="00880762">
        <w:rPr>
          <w:rFonts w:ascii="Arial" w:eastAsia="Times New Roman" w:hAnsi="Arial" w:cs="Arial"/>
          <w:color w:val="172133"/>
          <w:sz w:val="23"/>
          <w:szCs w:val="23"/>
          <w:lang w:eastAsia="ru-RU"/>
        </w:rPr>
        <w:t>Перевозчик</w:t>
      </w:r>
      <w:r w:rsidRPr="00880762">
        <w:rPr>
          <w:rFonts w:ascii="Arial" w:eastAsia="Times New Roman" w:hAnsi="Arial" w:cs="Arial"/>
          <w:color w:val="172133"/>
          <w:sz w:val="23"/>
          <w:szCs w:val="23"/>
          <w:lang w:eastAsia="ru-RU"/>
        </w:rPr>
        <w:t>а] просит оплатить штраф в добровольном порядке по следующим реквизитам:</w:t>
      </w:r>
    </w:p>
    <w:p w:rsidR="001E4ABB" w:rsidRPr="00880762"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 xml:space="preserve">[банковские реквизиты [Наименование </w:t>
      </w:r>
      <w:r w:rsidR="00880762">
        <w:rPr>
          <w:rFonts w:ascii="Arial" w:eastAsia="Times New Roman" w:hAnsi="Arial" w:cs="Arial"/>
          <w:color w:val="172133"/>
          <w:sz w:val="23"/>
          <w:szCs w:val="23"/>
          <w:lang w:eastAsia="ru-RU"/>
        </w:rPr>
        <w:t>Перевозчик</w:t>
      </w:r>
      <w:r w:rsidRPr="00880762">
        <w:rPr>
          <w:rFonts w:ascii="Arial" w:eastAsia="Times New Roman" w:hAnsi="Arial" w:cs="Arial"/>
          <w:color w:val="172133"/>
          <w:sz w:val="23"/>
          <w:szCs w:val="23"/>
          <w:lang w:eastAsia="ru-RU"/>
        </w:rPr>
        <w:t>а].</w:t>
      </w:r>
    </w:p>
    <w:p w:rsidR="001E4ABB" w:rsidRPr="00880762"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Приложения:</w:t>
      </w:r>
    </w:p>
    <w:p w:rsidR="001E4ABB" w:rsidRPr="00880762" w:rsidRDefault="001E4ABB" w:rsidP="001E4ABB">
      <w:pPr>
        <w:numPr>
          <w:ilvl w:val="0"/>
          <w:numId w:val="34"/>
        </w:num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Транспортная накладная/Экспедиторская расписка</w:t>
      </w:r>
    </w:p>
    <w:p w:rsidR="001E4ABB" w:rsidRPr="00880762" w:rsidRDefault="001E4ABB" w:rsidP="001E4ABB">
      <w:pPr>
        <w:numPr>
          <w:ilvl w:val="0"/>
          <w:numId w:val="34"/>
        </w:num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Доверенность</w:t>
      </w:r>
    </w:p>
    <w:p w:rsidR="001E4ABB" w:rsidRPr="00880762"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lastRenderedPageBreak/>
        <w:t>Должность, подпись, расшифровка подписанта и печать организации (при наличии)</w:t>
      </w:r>
    </w:p>
    <w:p w:rsidR="001E4ABB" w:rsidRPr="00880762"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b/>
          <w:bCs/>
          <w:color w:val="172133"/>
          <w:sz w:val="23"/>
          <w:szCs w:val="23"/>
          <w:lang w:eastAsia="ru-RU"/>
        </w:rPr>
        <w:t>[В случае срыва]:</w:t>
      </w:r>
      <w:r w:rsidRPr="00880762">
        <w:rPr>
          <w:rFonts w:ascii="Arial" w:eastAsia="Times New Roman" w:hAnsi="Arial" w:cs="Arial"/>
          <w:color w:val="172133"/>
          <w:sz w:val="23"/>
          <w:szCs w:val="23"/>
          <w:lang w:eastAsia="ru-RU"/>
        </w:rPr>
        <w:t xml:space="preserve"> Сторонами было согласовано Поручение ТМС [№/ссылка], согласно которому </w:t>
      </w:r>
      <w:r w:rsidR="00880762">
        <w:rPr>
          <w:rFonts w:ascii="Arial" w:eastAsia="Times New Roman" w:hAnsi="Arial" w:cs="Arial"/>
          <w:color w:val="172133"/>
          <w:sz w:val="23"/>
          <w:szCs w:val="23"/>
          <w:lang w:eastAsia="ru-RU"/>
        </w:rPr>
        <w:t>Перевозчик</w:t>
      </w:r>
      <w:r w:rsidRPr="00880762">
        <w:rPr>
          <w:rFonts w:ascii="Arial" w:eastAsia="Times New Roman" w:hAnsi="Arial" w:cs="Arial"/>
          <w:color w:val="172133"/>
          <w:sz w:val="23"/>
          <w:szCs w:val="23"/>
          <w:lang w:eastAsia="ru-RU"/>
        </w:rPr>
        <w:t xml:space="preserve"> принял на себя обязательство по подаче транспортного средства под погрузку на следующих условиях:</w:t>
      </w:r>
    </w:p>
    <w:p w:rsidR="001E4ABB" w:rsidRPr="00880762" w:rsidRDefault="001E4ABB" w:rsidP="001E4ABB">
      <w:pPr>
        <w:shd w:val="clear" w:color="auto" w:fill="FFFFFF"/>
        <w:spacing w:after="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Развернуть таблицу</w:t>
      </w:r>
    </w:p>
    <w:tbl>
      <w:tblPr>
        <w:tblW w:w="0" w:type="auto"/>
        <w:tblCellMar>
          <w:top w:w="15" w:type="dxa"/>
          <w:left w:w="15" w:type="dxa"/>
          <w:bottom w:w="15" w:type="dxa"/>
          <w:right w:w="15" w:type="dxa"/>
        </w:tblCellMar>
        <w:tblLook w:val="04A0" w:firstRow="1" w:lastRow="0" w:firstColumn="1" w:lastColumn="0" w:noHBand="0" w:noVBand="1"/>
      </w:tblPr>
      <w:tblGrid>
        <w:gridCol w:w="1404"/>
        <w:gridCol w:w="246"/>
        <w:gridCol w:w="3025"/>
        <w:gridCol w:w="1651"/>
        <w:gridCol w:w="3029"/>
      </w:tblGrid>
      <w:tr w:rsidR="001E4ABB" w:rsidRPr="00880762" w:rsidTr="001E4ABB">
        <w:trPr>
          <w:tblHeader/>
        </w:trPr>
        <w:tc>
          <w:tcPr>
            <w:tcW w:w="0" w:type="auto"/>
            <w:tcMar>
              <w:top w:w="120" w:type="dxa"/>
              <w:left w:w="120" w:type="dxa"/>
              <w:bottom w:w="120" w:type="dxa"/>
              <w:right w:w="120" w:type="dxa"/>
            </w:tcMar>
            <w:hideMark/>
          </w:tcPr>
          <w:p w:rsidR="001E4ABB" w:rsidRPr="00880762" w:rsidRDefault="001E4ABB" w:rsidP="001E4ABB">
            <w:pPr>
              <w:spacing w:before="360" w:after="360" w:line="240" w:lineRule="auto"/>
              <w:jc w:val="center"/>
              <w:rPr>
                <w:rFonts w:ascii="Times New Roman" w:eastAsia="Times New Roman" w:hAnsi="Times New Roman" w:cs="Times New Roman"/>
                <w:b/>
                <w:bCs/>
                <w:sz w:val="20"/>
                <w:szCs w:val="20"/>
                <w:lang w:eastAsia="ru-RU"/>
              </w:rPr>
            </w:pPr>
            <w:r w:rsidRPr="00880762">
              <w:rPr>
                <w:rFonts w:ascii="Times New Roman" w:eastAsia="Times New Roman" w:hAnsi="Times New Roman" w:cs="Times New Roman"/>
                <w:b/>
                <w:bCs/>
                <w:sz w:val="20"/>
                <w:szCs w:val="20"/>
                <w:lang w:eastAsia="ru-RU"/>
              </w:rPr>
              <w:t>Дата перевозки</w:t>
            </w: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jc w:val="center"/>
              <w:rPr>
                <w:rFonts w:ascii="Times New Roman" w:eastAsia="Times New Roman" w:hAnsi="Times New Roman" w:cs="Times New Roman"/>
                <w:b/>
                <w:bCs/>
                <w:sz w:val="20"/>
                <w:szCs w:val="20"/>
                <w:lang w:eastAsia="ru-RU"/>
              </w:rPr>
            </w:pP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jc w:val="center"/>
              <w:rPr>
                <w:rFonts w:ascii="Times New Roman" w:eastAsia="Times New Roman" w:hAnsi="Times New Roman" w:cs="Times New Roman"/>
                <w:b/>
                <w:bCs/>
                <w:sz w:val="20"/>
                <w:szCs w:val="20"/>
                <w:lang w:eastAsia="ru-RU"/>
              </w:rPr>
            </w:pPr>
            <w:r w:rsidRPr="00880762">
              <w:rPr>
                <w:rFonts w:ascii="Times New Roman" w:eastAsia="Times New Roman" w:hAnsi="Times New Roman" w:cs="Times New Roman"/>
                <w:b/>
                <w:bCs/>
                <w:sz w:val="20"/>
                <w:szCs w:val="20"/>
                <w:lang w:eastAsia="ru-RU"/>
              </w:rPr>
              <w:t>Наименование точки, где был срыв (название склада из ТМС) и дата подачи</w:t>
            </w: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jc w:val="center"/>
              <w:rPr>
                <w:rFonts w:ascii="Times New Roman" w:eastAsia="Times New Roman" w:hAnsi="Times New Roman" w:cs="Times New Roman"/>
                <w:b/>
                <w:bCs/>
                <w:sz w:val="20"/>
                <w:szCs w:val="20"/>
                <w:lang w:eastAsia="ru-RU"/>
              </w:rPr>
            </w:pPr>
            <w:r w:rsidRPr="00880762">
              <w:rPr>
                <w:rFonts w:ascii="Times New Roman" w:eastAsia="Times New Roman" w:hAnsi="Times New Roman" w:cs="Times New Roman"/>
                <w:b/>
                <w:bCs/>
                <w:sz w:val="20"/>
                <w:szCs w:val="20"/>
                <w:lang w:eastAsia="ru-RU"/>
              </w:rPr>
              <w:t>Количество часов простоя</w:t>
            </w: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jc w:val="center"/>
              <w:rPr>
                <w:rFonts w:ascii="Times New Roman" w:eastAsia="Times New Roman" w:hAnsi="Times New Roman" w:cs="Times New Roman"/>
                <w:b/>
                <w:bCs/>
                <w:sz w:val="20"/>
                <w:szCs w:val="20"/>
                <w:lang w:eastAsia="ru-RU"/>
              </w:rPr>
            </w:pPr>
            <w:r w:rsidRPr="00880762">
              <w:rPr>
                <w:rFonts w:ascii="Times New Roman" w:eastAsia="Times New Roman" w:hAnsi="Times New Roman" w:cs="Times New Roman"/>
                <w:b/>
                <w:bCs/>
                <w:sz w:val="20"/>
                <w:szCs w:val="20"/>
                <w:lang w:eastAsia="ru-RU"/>
              </w:rPr>
              <w:t xml:space="preserve">Сумма штрафа, </w:t>
            </w:r>
            <w:proofErr w:type="spellStart"/>
            <w:r w:rsidRPr="00880762">
              <w:rPr>
                <w:rFonts w:ascii="Times New Roman" w:eastAsia="Times New Roman" w:hAnsi="Times New Roman" w:cs="Times New Roman"/>
                <w:b/>
                <w:bCs/>
                <w:sz w:val="20"/>
                <w:szCs w:val="20"/>
                <w:lang w:eastAsia="ru-RU"/>
              </w:rPr>
              <w:t>руб</w:t>
            </w:r>
            <w:proofErr w:type="spellEnd"/>
          </w:p>
        </w:tc>
      </w:tr>
      <w:tr w:rsidR="001E4ABB" w:rsidRPr="00880762" w:rsidTr="001E4ABB">
        <w:tc>
          <w:tcPr>
            <w:tcW w:w="0" w:type="auto"/>
            <w:tcMar>
              <w:top w:w="120" w:type="dxa"/>
              <w:left w:w="120" w:type="dxa"/>
              <w:bottom w:w="120" w:type="dxa"/>
              <w:right w:w="120" w:type="dxa"/>
            </w:tcMar>
            <w:hideMark/>
          </w:tcPr>
          <w:p w:rsidR="001E4ABB" w:rsidRPr="00880762" w:rsidRDefault="001E4ABB" w:rsidP="001E4ABB">
            <w:pPr>
              <w:spacing w:before="360" w:after="360" w:line="240" w:lineRule="auto"/>
              <w:rPr>
                <w:rFonts w:ascii="Times New Roman" w:eastAsia="Times New Roman" w:hAnsi="Times New Roman" w:cs="Times New Roman"/>
                <w:sz w:val="24"/>
                <w:szCs w:val="24"/>
                <w:lang w:eastAsia="ru-RU"/>
              </w:rPr>
            </w:pPr>
            <w:r w:rsidRPr="00880762">
              <w:rPr>
                <w:rFonts w:ascii="Times New Roman" w:eastAsia="Times New Roman" w:hAnsi="Times New Roman" w:cs="Times New Roman"/>
                <w:sz w:val="24"/>
                <w:szCs w:val="24"/>
                <w:lang w:eastAsia="ru-RU"/>
              </w:rPr>
              <w:t>22.11.2023</w:t>
            </w: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rPr>
                <w:rFonts w:ascii="Times New Roman" w:eastAsia="Times New Roman" w:hAnsi="Times New Roman" w:cs="Times New Roman"/>
                <w:sz w:val="24"/>
                <w:szCs w:val="24"/>
                <w:lang w:eastAsia="ru-RU"/>
              </w:rPr>
            </w:pP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rPr>
                <w:rFonts w:ascii="Times New Roman" w:eastAsia="Times New Roman" w:hAnsi="Times New Roman" w:cs="Times New Roman"/>
                <w:sz w:val="24"/>
                <w:szCs w:val="24"/>
                <w:lang w:eastAsia="ru-RU"/>
              </w:rPr>
            </w:pPr>
            <w:r w:rsidRPr="00880762">
              <w:rPr>
                <w:rFonts w:ascii="Times New Roman" w:eastAsia="Times New Roman" w:hAnsi="Times New Roman" w:cs="Times New Roman"/>
                <w:sz w:val="24"/>
                <w:szCs w:val="24"/>
                <w:lang w:eastAsia="ru-RU"/>
              </w:rPr>
              <w:t>название склада, дата подачи ТС</w:t>
            </w: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rPr>
                <w:rFonts w:ascii="Times New Roman" w:eastAsia="Times New Roman" w:hAnsi="Times New Roman" w:cs="Times New Roman"/>
                <w:sz w:val="24"/>
                <w:szCs w:val="24"/>
                <w:lang w:eastAsia="ru-RU"/>
              </w:rPr>
            </w:pPr>
            <w:r w:rsidRPr="00880762">
              <w:rPr>
                <w:rFonts w:ascii="Times New Roman" w:eastAsia="Times New Roman" w:hAnsi="Times New Roman" w:cs="Times New Roman"/>
                <w:sz w:val="24"/>
                <w:szCs w:val="24"/>
                <w:lang w:eastAsia="ru-RU"/>
              </w:rPr>
              <w:t>() часов полных</w:t>
            </w:r>
          </w:p>
        </w:tc>
        <w:tc>
          <w:tcPr>
            <w:tcW w:w="0" w:type="auto"/>
            <w:tcMar>
              <w:top w:w="120" w:type="dxa"/>
              <w:left w:w="120" w:type="dxa"/>
              <w:bottom w:w="120" w:type="dxa"/>
              <w:right w:w="120" w:type="dxa"/>
            </w:tcMar>
            <w:hideMark/>
          </w:tcPr>
          <w:p w:rsidR="001E4ABB" w:rsidRPr="00880762" w:rsidRDefault="001E4ABB" w:rsidP="001E4ABB">
            <w:pPr>
              <w:spacing w:before="360" w:after="360" w:line="240" w:lineRule="auto"/>
              <w:rPr>
                <w:rFonts w:ascii="Times New Roman" w:eastAsia="Times New Roman" w:hAnsi="Times New Roman" w:cs="Times New Roman"/>
                <w:sz w:val="24"/>
                <w:szCs w:val="24"/>
                <w:lang w:eastAsia="ru-RU"/>
              </w:rPr>
            </w:pPr>
            <w:r w:rsidRPr="00880762">
              <w:rPr>
                <w:rFonts w:ascii="Times New Roman" w:eastAsia="Times New Roman" w:hAnsi="Times New Roman" w:cs="Times New Roman"/>
                <w:sz w:val="24"/>
                <w:szCs w:val="24"/>
                <w:lang w:eastAsia="ru-RU"/>
              </w:rPr>
              <w:t>Расчёт самостоятельно согласно ДС/Договору/УАТ</w:t>
            </w:r>
          </w:p>
        </w:tc>
      </w:tr>
    </w:tbl>
    <w:p w:rsidR="001E4ABB" w:rsidRPr="00880762" w:rsidRDefault="00880762" w:rsidP="001E4ABB">
      <w:pPr>
        <w:shd w:val="clear" w:color="auto" w:fill="FFFFFF"/>
        <w:spacing w:before="150" w:after="150" w:line="240" w:lineRule="auto"/>
        <w:rPr>
          <w:rFonts w:ascii="Arial" w:eastAsia="Times New Roman" w:hAnsi="Arial" w:cs="Arial"/>
          <w:color w:val="172133"/>
          <w:sz w:val="23"/>
          <w:szCs w:val="23"/>
          <w:lang w:eastAsia="ru-RU"/>
        </w:rPr>
      </w:pPr>
      <w:r>
        <w:rPr>
          <w:rFonts w:ascii="Arial" w:eastAsia="Times New Roman" w:hAnsi="Arial" w:cs="Arial"/>
          <w:color w:val="172133"/>
          <w:sz w:val="23"/>
          <w:szCs w:val="23"/>
          <w:lang w:eastAsia="ru-RU"/>
        </w:rPr>
        <w:t>Согласно пункту [__] [Договора</w:t>
      </w:r>
      <w:r w:rsidR="001E4ABB" w:rsidRPr="00880762">
        <w:rPr>
          <w:rFonts w:ascii="Arial" w:eastAsia="Times New Roman" w:hAnsi="Arial" w:cs="Arial"/>
          <w:color w:val="172133"/>
          <w:sz w:val="23"/>
          <w:szCs w:val="23"/>
          <w:lang w:eastAsia="ru-RU"/>
        </w:rPr>
        <w:t xml:space="preserve">] за простой транспортного средства на погрузке с последующим срывом перевозки: «За простой транспортного средства на погрузке с последующим срывом перевозки (не предъявление груза Заказчиком), Заказчик несет ответственность в размере фиксированной платы, включающей в себя плату за сверхнормативный простой и срыв, в следующем размере (в рублях, без учета НДС), при этом убытки </w:t>
      </w:r>
      <w:r>
        <w:rPr>
          <w:rFonts w:ascii="Arial" w:eastAsia="Times New Roman" w:hAnsi="Arial" w:cs="Arial"/>
          <w:color w:val="172133"/>
          <w:sz w:val="23"/>
          <w:szCs w:val="23"/>
          <w:lang w:eastAsia="ru-RU"/>
        </w:rPr>
        <w:t>Перевозчик</w:t>
      </w:r>
      <w:r w:rsidR="001E4ABB" w:rsidRPr="00880762">
        <w:rPr>
          <w:rFonts w:ascii="Arial" w:eastAsia="Times New Roman" w:hAnsi="Arial" w:cs="Arial"/>
          <w:color w:val="172133"/>
          <w:sz w:val="23"/>
          <w:szCs w:val="23"/>
          <w:lang w:eastAsia="ru-RU"/>
        </w:rPr>
        <w:t>а возмещению не подлежат.</w:t>
      </w:r>
    </w:p>
    <w:p w:rsidR="001E4ABB" w:rsidRPr="00880762"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Согласно таблицы размер штрафа составляет [__] рублей (НДС не облагается).</w:t>
      </w:r>
    </w:p>
    <w:p w:rsidR="001E4ABB" w:rsidRPr="00880762"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 xml:space="preserve">На основании изложенного, [Наименование </w:t>
      </w:r>
      <w:r w:rsidR="00880762">
        <w:rPr>
          <w:rFonts w:ascii="Arial" w:eastAsia="Times New Roman" w:hAnsi="Arial" w:cs="Arial"/>
          <w:color w:val="172133"/>
          <w:sz w:val="23"/>
          <w:szCs w:val="23"/>
          <w:lang w:eastAsia="ru-RU"/>
        </w:rPr>
        <w:t>Перевозчик</w:t>
      </w:r>
      <w:r w:rsidRPr="00880762">
        <w:rPr>
          <w:rFonts w:ascii="Arial" w:eastAsia="Times New Roman" w:hAnsi="Arial" w:cs="Arial"/>
          <w:color w:val="172133"/>
          <w:sz w:val="23"/>
          <w:szCs w:val="23"/>
          <w:lang w:eastAsia="ru-RU"/>
        </w:rPr>
        <w:t>а] просит оплатить штраф в добровольном порядке по следующим реквизитам компании:</w:t>
      </w:r>
    </w:p>
    <w:p w:rsidR="001E4ABB" w:rsidRPr="00880762"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 xml:space="preserve">[банковские реквизиты [Наименование </w:t>
      </w:r>
      <w:r w:rsidR="00880762">
        <w:rPr>
          <w:rFonts w:ascii="Arial" w:eastAsia="Times New Roman" w:hAnsi="Arial" w:cs="Arial"/>
          <w:color w:val="172133"/>
          <w:sz w:val="23"/>
          <w:szCs w:val="23"/>
          <w:lang w:eastAsia="ru-RU"/>
        </w:rPr>
        <w:t>Перевозчик</w:t>
      </w:r>
      <w:r w:rsidRPr="00880762">
        <w:rPr>
          <w:rFonts w:ascii="Arial" w:eastAsia="Times New Roman" w:hAnsi="Arial" w:cs="Arial"/>
          <w:color w:val="172133"/>
          <w:sz w:val="23"/>
          <w:szCs w:val="23"/>
          <w:lang w:eastAsia="ru-RU"/>
        </w:rPr>
        <w:t>а]</w:t>
      </w:r>
    </w:p>
    <w:p w:rsidR="001E4ABB" w:rsidRPr="00880762"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Приложения:</w:t>
      </w:r>
    </w:p>
    <w:p w:rsidR="001E4ABB" w:rsidRPr="00880762" w:rsidRDefault="001E4ABB" w:rsidP="001E4ABB">
      <w:pPr>
        <w:numPr>
          <w:ilvl w:val="0"/>
          <w:numId w:val="35"/>
        </w:num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 xml:space="preserve">Маршрутный лист с отметками [обязательно] / письмо-подтверждение по электронной почте от сотрудника </w:t>
      </w:r>
      <w:r w:rsidR="00880762" w:rsidRPr="00880762">
        <w:rPr>
          <w:rFonts w:ascii="Arial" w:hAnsi="Arial" w:cs="Arial"/>
        </w:rPr>
        <w:t>ООО «ТЭМПО-Логистик»</w:t>
      </w:r>
      <w:r w:rsidRPr="00880762">
        <w:rPr>
          <w:rFonts w:ascii="Arial" w:eastAsia="Times New Roman" w:hAnsi="Arial" w:cs="Arial"/>
          <w:color w:val="172133"/>
          <w:sz w:val="23"/>
          <w:szCs w:val="23"/>
          <w:lang w:eastAsia="ru-RU"/>
        </w:rPr>
        <w:t xml:space="preserve"> с отображением даты и времени [скриншоты диалогов из мессенджеров не принимаются]</w:t>
      </w:r>
    </w:p>
    <w:p w:rsidR="001E4ABB" w:rsidRPr="00880762" w:rsidRDefault="001E4ABB" w:rsidP="001E4ABB">
      <w:pPr>
        <w:numPr>
          <w:ilvl w:val="0"/>
          <w:numId w:val="35"/>
        </w:num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Доверенность</w:t>
      </w:r>
    </w:p>
    <w:p w:rsidR="001E4ABB" w:rsidRPr="001E4ABB" w:rsidRDefault="001E4ABB" w:rsidP="001E4ABB">
      <w:pPr>
        <w:shd w:val="clear" w:color="auto" w:fill="FFFFFF"/>
        <w:spacing w:before="150" w:after="150" w:line="240" w:lineRule="auto"/>
        <w:rPr>
          <w:rFonts w:ascii="Arial" w:eastAsia="Times New Roman" w:hAnsi="Arial" w:cs="Arial"/>
          <w:color w:val="172133"/>
          <w:sz w:val="23"/>
          <w:szCs w:val="23"/>
          <w:lang w:eastAsia="ru-RU"/>
        </w:rPr>
      </w:pPr>
      <w:r w:rsidRPr="00880762">
        <w:rPr>
          <w:rFonts w:ascii="Arial" w:eastAsia="Times New Roman" w:hAnsi="Arial" w:cs="Arial"/>
          <w:color w:val="172133"/>
          <w:sz w:val="23"/>
          <w:szCs w:val="23"/>
          <w:lang w:eastAsia="ru-RU"/>
        </w:rPr>
        <w:t>Должность, подпись, расшифровка подписанта и печать организации (при наличии)</w:t>
      </w:r>
    </w:p>
    <w:p w:rsidR="00DA4BD3" w:rsidRDefault="00DA4BD3"/>
    <w:sectPr w:rsidR="00DA4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0F9"/>
    <w:multiLevelType w:val="multilevel"/>
    <w:tmpl w:val="4954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4629A"/>
    <w:multiLevelType w:val="multilevel"/>
    <w:tmpl w:val="0316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F2092"/>
    <w:multiLevelType w:val="multilevel"/>
    <w:tmpl w:val="63FE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47481"/>
    <w:multiLevelType w:val="multilevel"/>
    <w:tmpl w:val="8750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487A37"/>
    <w:multiLevelType w:val="multilevel"/>
    <w:tmpl w:val="C4CE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9629EA"/>
    <w:multiLevelType w:val="multilevel"/>
    <w:tmpl w:val="733C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03AB7"/>
    <w:multiLevelType w:val="multilevel"/>
    <w:tmpl w:val="66FE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7D41F8"/>
    <w:multiLevelType w:val="multilevel"/>
    <w:tmpl w:val="277E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1E46E4"/>
    <w:multiLevelType w:val="multilevel"/>
    <w:tmpl w:val="C2747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516B4D"/>
    <w:multiLevelType w:val="multilevel"/>
    <w:tmpl w:val="4D1E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834112"/>
    <w:multiLevelType w:val="multilevel"/>
    <w:tmpl w:val="FC84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361924"/>
    <w:multiLevelType w:val="multilevel"/>
    <w:tmpl w:val="6276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5710F7"/>
    <w:multiLevelType w:val="multilevel"/>
    <w:tmpl w:val="23FC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A18A7"/>
    <w:multiLevelType w:val="multilevel"/>
    <w:tmpl w:val="FC64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D85099"/>
    <w:multiLevelType w:val="multilevel"/>
    <w:tmpl w:val="9506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724649"/>
    <w:multiLevelType w:val="multilevel"/>
    <w:tmpl w:val="34CC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9341CD"/>
    <w:multiLevelType w:val="multilevel"/>
    <w:tmpl w:val="3CE0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00629C"/>
    <w:multiLevelType w:val="multilevel"/>
    <w:tmpl w:val="9B84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6C139F"/>
    <w:multiLevelType w:val="multilevel"/>
    <w:tmpl w:val="F252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627309"/>
    <w:multiLevelType w:val="multilevel"/>
    <w:tmpl w:val="D73EF7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564F3F"/>
    <w:multiLevelType w:val="multilevel"/>
    <w:tmpl w:val="BE94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AA5EE2"/>
    <w:multiLevelType w:val="multilevel"/>
    <w:tmpl w:val="B76E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CC0FA9"/>
    <w:multiLevelType w:val="multilevel"/>
    <w:tmpl w:val="0916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C2799"/>
    <w:multiLevelType w:val="multilevel"/>
    <w:tmpl w:val="A79E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DC5FF7"/>
    <w:multiLevelType w:val="multilevel"/>
    <w:tmpl w:val="C29C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CB3F67"/>
    <w:multiLevelType w:val="multilevel"/>
    <w:tmpl w:val="14E2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52E94"/>
    <w:multiLevelType w:val="multilevel"/>
    <w:tmpl w:val="3A90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36600A"/>
    <w:multiLevelType w:val="multilevel"/>
    <w:tmpl w:val="79D4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63ED9"/>
    <w:multiLevelType w:val="multilevel"/>
    <w:tmpl w:val="A6EE9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42463B"/>
    <w:multiLevelType w:val="multilevel"/>
    <w:tmpl w:val="EC6C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D1168"/>
    <w:multiLevelType w:val="multilevel"/>
    <w:tmpl w:val="DAA6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5D2600"/>
    <w:multiLevelType w:val="multilevel"/>
    <w:tmpl w:val="1D20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AE2267"/>
    <w:multiLevelType w:val="multilevel"/>
    <w:tmpl w:val="F1A4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AF3E3F"/>
    <w:multiLevelType w:val="multilevel"/>
    <w:tmpl w:val="8A5A3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3E2E27"/>
    <w:multiLevelType w:val="multilevel"/>
    <w:tmpl w:val="8260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30"/>
  </w:num>
  <w:num w:numId="4">
    <w:abstractNumId w:val="34"/>
  </w:num>
  <w:num w:numId="5">
    <w:abstractNumId w:val="2"/>
  </w:num>
  <w:num w:numId="6">
    <w:abstractNumId w:val="27"/>
  </w:num>
  <w:num w:numId="7">
    <w:abstractNumId w:val="17"/>
  </w:num>
  <w:num w:numId="8">
    <w:abstractNumId w:val="10"/>
  </w:num>
  <w:num w:numId="9">
    <w:abstractNumId w:val="9"/>
  </w:num>
  <w:num w:numId="10">
    <w:abstractNumId w:val="24"/>
  </w:num>
  <w:num w:numId="11">
    <w:abstractNumId w:val="15"/>
  </w:num>
  <w:num w:numId="12">
    <w:abstractNumId w:val="7"/>
  </w:num>
  <w:num w:numId="13">
    <w:abstractNumId w:val="25"/>
  </w:num>
  <w:num w:numId="14">
    <w:abstractNumId w:val="12"/>
  </w:num>
  <w:num w:numId="15">
    <w:abstractNumId w:val="20"/>
  </w:num>
  <w:num w:numId="16">
    <w:abstractNumId w:val="14"/>
  </w:num>
  <w:num w:numId="17">
    <w:abstractNumId w:val="3"/>
  </w:num>
  <w:num w:numId="18">
    <w:abstractNumId w:val="16"/>
  </w:num>
  <w:num w:numId="19">
    <w:abstractNumId w:val="32"/>
  </w:num>
  <w:num w:numId="20">
    <w:abstractNumId w:val="22"/>
  </w:num>
  <w:num w:numId="21">
    <w:abstractNumId w:val="18"/>
  </w:num>
  <w:num w:numId="22">
    <w:abstractNumId w:val="21"/>
  </w:num>
  <w:num w:numId="23">
    <w:abstractNumId w:val="6"/>
  </w:num>
  <w:num w:numId="24">
    <w:abstractNumId w:val="13"/>
  </w:num>
  <w:num w:numId="25">
    <w:abstractNumId w:val="23"/>
  </w:num>
  <w:num w:numId="26">
    <w:abstractNumId w:val="29"/>
  </w:num>
  <w:num w:numId="27">
    <w:abstractNumId w:val="5"/>
  </w:num>
  <w:num w:numId="28">
    <w:abstractNumId w:val="33"/>
  </w:num>
  <w:num w:numId="29">
    <w:abstractNumId w:val="31"/>
  </w:num>
  <w:num w:numId="30">
    <w:abstractNumId w:val="8"/>
  </w:num>
  <w:num w:numId="31">
    <w:abstractNumId w:val="26"/>
  </w:num>
  <w:num w:numId="32">
    <w:abstractNumId w:val="19"/>
  </w:num>
  <w:num w:numId="33">
    <w:abstractNumId w:val="0"/>
  </w:num>
  <w:num w:numId="34">
    <w:abstractNumId w:val="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63"/>
    <w:rsid w:val="0015528E"/>
    <w:rsid w:val="001638AB"/>
    <w:rsid w:val="001E4ABB"/>
    <w:rsid w:val="00231C97"/>
    <w:rsid w:val="00254298"/>
    <w:rsid w:val="00267863"/>
    <w:rsid w:val="00321702"/>
    <w:rsid w:val="003D7F3B"/>
    <w:rsid w:val="00440C17"/>
    <w:rsid w:val="004432E7"/>
    <w:rsid w:val="005A176C"/>
    <w:rsid w:val="005D7C24"/>
    <w:rsid w:val="005F26A4"/>
    <w:rsid w:val="006A17A6"/>
    <w:rsid w:val="00743788"/>
    <w:rsid w:val="00780651"/>
    <w:rsid w:val="00801E2F"/>
    <w:rsid w:val="00880762"/>
    <w:rsid w:val="00987254"/>
    <w:rsid w:val="009B0D7C"/>
    <w:rsid w:val="009E3032"/>
    <w:rsid w:val="00AC647E"/>
    <w:rsid w:val="00AF3A1A"/>
    <w:rsid w:val="00B95CC3"/>
    <w:rsid w:val="00B95EE1"/>
    <w:rsid w:val="00CD498A"/>
    <w:rsid w:val="00CD605B"/>
    <w:rsid w:val="00D31568"/>
    <w:rsid w:val="00D67628"/>
    <w:rsid w:val="00D95FA4"/>
    <w:rsid w:val="00DA2D7B"/>
    <w:rsid w:val="00DA3C06"/>
    <w:rsid w:val="00DA4BD3"/>
    <w:rsid w:val="00DC6456"/>
    <w:rsid w:val="00E42CB1"/>
    <w:rsid w:val="00E44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1438"/>
  <w15:chartTrackingRefBased/>
  <w15:docId w15:val="{DEFD23A4-4E59-414B-9EFC-AEE1A102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E4A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E4A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4A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AB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4AB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4AB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E4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4ABB"/>
    <w:rPr>
      <w:b/>
      <w:bCs/>
    </w:rPr>
  </w:style>
  <w:style w:type="character" w:styleId="a5">
    <w:name w:val="Hyperlink"/>
    <w:basedOn w:val="a0"/>
    <w:uiPriority w:val="99"/>
    <w:unhideWhenUsed/>
    <w:rsid w:val="001E4ABB"/>
    <w:rPr>
      <w:color w:val="0000FF"/>
      <w:u w:val="single"/>
    </w:rPr>
  </w:style>
  <w:style w:type="character" w:customStyle="1" w:styleId="underline">
    <w:name w:val="underline"/>
    <w:basedOn w:val="a0"/>
    <w:rsid w:val="001E4ABB"/>
  </w:style>
  <w:style w:type="paragraph" w:styleId="a6">
    <w:name w:val="Balloon Text"/>
    <w:basedOn w:val="a"/>
    <w:link w:val="a7"/>
    <w:uiPriority w:val="99"/>
    <w:semiHidden/>
    <w:unhideWhenUsed/>
    <w:rsid w:val="001E4AB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E4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582172">
      <w:bodyDiv w:val="1"/>
      <w:marLeft w:val="0"/>
      <w:marRight w:val="0"/>
      <w:marTop w:val="0"/>
      <w:marBottom w:val="0"/>
      <w:divBdr>
        <w:top w:val="none" w:sz="0" w:space="0" w:color="auto"/>
        <w:left w:val="none" w:sz="0" w:space="0" w:color="auto"/>
        <w:bottom w:val="none" w:sz="0" w:space="0" w:color="auto"/>
        <w:right w:val="none" w:sz="0" w:space="0" w:color="auto"/>
      </w:divBdr>
      <w:divsChild>
        <w:div w:id="1803107800">
          <w:marLeft w:val="0"/>
          <w:marRight w:val="0"/>
          <w:marTop w:val="0"/>
          <w:marBottom w:val="0"/>
          <w:divBdr>
            <w:top w:val="none" w:sz="0" w:space="0" w:color="auto"/>
            <w:left w:val="none" w:sz="0" w:space="0" w:color="auto"/>
            <w:bottom w:val="none" w:sz="0" w:space="0" w:color="auto"/>
            <w:right w:val="none" w:sz="0" w:space="0" w:color="auto"/>
          </w:divBdr>
        </w:div>
        <w:div w:id="1840120662">
          <w:marLeft w:val="0"/>
          <w:marRight w:val="0"/>
          <w:marTop w:val="0"/>
          <w:marBottom w:val="0"/>
          <w:divBdr>
            <w:top w:val="none" w:sz="0" w:space="0" w:color="auto"/>
            <w:left w:val="none" w:sz="0" w:space="0" w:color="auto"/>
            <w:bottom w:val="none" w:sz="0" w:space="0" w:color="auto"/>
            <w:right w:val="none" w:sz="0" w:space="0" w:color="auto"/>
          </w:divBdr>
        </w:div>
        <w:div w:id="1197305800">
          <w:marLeft w:val="0"/>
          <w:marRight w:val="0"/>
          <w:marTop w:val="0"/>
          <w:marBottom w:val="0"/>
          <w:divBdr>
            <w:top w:val="none" w:sz="0" w:space="0" w:color="auto"/>
            <w:left w:val="none" w:sz="0" w:space="0" w:color="auto"/>
            <w:bottom w:val="none" w:sz="0" w:space="0" w:color="auto"/>
            <w:right w:val="none" w:sz="0" w:space="0" w:color="auto"/>
          </w:divBdr>
        </w:div>
        <w:div w:id="1513954582">
          <w:marLeft w:val="0"/>
          <w:marRight w:val="0"/>
          <w:marTop w:val="0"/>
          <w:marBottom w:val="0"/>
          <w:divBdr>
            <w:top w:val="none" w:sz="0" w:space="0" w:color="auto"/>
            <w:left w:val="none" w:sz="0" w:space="0" w:color="auto"/>
            <w:bottom w:val="none" w:sz="0" w:space="0" w:color="auto"/>
            <w:right w:val="none" w:sz="0" w:space="0" w:color="auto"/>
          </w:divBdr>
        </w:div>
      </w:divsChild>
    </w:div>
    <w:div w:id="898709411">
      <w:bodyDiv w:val="1"/>
      <w:marLeft w:val="0"/>
      <w:marRight w:val="0"/>
      <w:marTop w:val="0"/>
      <w:marBottom w:val="0"/>
      <w:divBdr>
        <w:top w:val="none" w:sz="0" w:space="0" w:color="auto"/>
        <w:left w:val="none" w:sz="0" w:space="0" w:color="auto"/>
        <w:bottom w:val="none" w:sz="0" w:space="0" w:color="auto"/>
        <w:right w:val="none" w:sz="0" w:space="0" w:color="auto"/>
      </w:divBdr>
      <w:divsChild>
        <w:div w:id="589311562">
          <w:marLeft w:val="0"/>
          <w:marRight w:val="0"/>
          <w:marTop w:val="0"/>
          <w:marBottom w:val="0"/>
          <w:divBdr>
            <w:top w:val="none" w:sz="0" w:space="0" w:color="auto"/>
            <w:left w:val="none" w:sz="0" w:space="0" w:color="auto"/>
            <w:bottom w:val="none" w:sz="0" w:space="0" w:color="auto"/>
            <w:right w:val="none" w:sz="0" w:space="0" w:color="auto"/>
          </w:divBdr>
        </w:div>
        <w:div w:id="1149594086">
          <w:marLeft w:val="0"/>
          <w:marRight w:val="0"/>
          <w:marTop w:val="0"/>
          <w:marBottom w:val="0"/>
          <w:divBdr>
            <w:top w:val="none" w:sz="0" w:space="0" w:color="auto"/>
            <w:left w:val="none" w:sz="0" w:space="0" w:color="auto"/>
            <w:bottom w:val="none" w:sz="0" w:space="0" w:color="auto"/>
            <w:right w:val="none" w:sz="0" w:space="0" w:color="auto"/>
          </w:divBdr>
          <w:divsChild>
            <w:div w:id="49553224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747651602">
                  <w:marLeft w:val="0"/>
                  <w:marRight w:val="0"/>
                  <w:marTop w:val="0"/>
                  <w:marBottom w:val="0"/>
                  <w:divBdr>
                    <w:top w:val="none" w:sz="0" w:space="0" w:color="auto"/>
                    <w:left w:val="none" w:sz="0" w:space="0" w:color="auto"/>
                    <w:bottom w:val="none" w:sz="0" w:space="0" w:color="auto"/>
                    <w:right w:val="none" w:sz="0" w:space="0" w:color="auto"/>
                  </w:divBdr>
                </w:div>
              </w:divsChild>
            </w:div>
            <w:div w:id="4735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ozon.ru/legal/partners/transport/transport-services-terms/?__rr=1&amp;abt_att=1" TargetMode="External"/><Relationship Id="rId13" Type="http://schemas.openxmlformats.org/officeDocument/2006/relationships/hyperlink" Target="https://docs.ozon.ru/legal/partners/transport/transport-services-terms/?__rr=1&amp;abt_att=1" TargetMode="External"/><Relationship Id="rId18" Type="http://schemas.openxmlformats.org/officeDocument/2006/relationships/hyperlink" Target="https://docs.ozon.ru/legal/partners/transport/transport-services-terms/?__rr=1&amp;abt_att=1" TargetMode="External"/><Relationship Id="rId26" Type="http://schemas.openxmlformats.org/officeDocument/2006/relationships/hyperlink" Target="https://docs.ozon.ru/legal/partners/transport/transport-services-terms/?__rr=1&amp;abt_att=1" TargetMode="External"/><Relationship Id="rId3" Type="http://schemas.openxmlformats.org/officeDocument/2006/relationships/settings" Target="settings.xml"/><Relationship Id="rId21" Type="http://schemas.openxmlformats.org/officeDocument/2006/relationships/hyperlink" Target="https://docs.ozon.ru/legal/partners/transport/transport-services-terms/?__rr=1&amp;abt_att=1" TargetMode="External"/><Relationship Id="rId7" Type="http://schemas.openxmlformats.org/officeDocument/2006/relationships/hyperlink" Target="https://docs.ozon.ru/legal/partners/transport/transport-services-terms/?__rr=1&amp;abt_att=1" TargetMode="External"/><Relationship Id="rId12" Type="http://schemas.openxmlformats.org/officeDocument/2006/relationships/hyperlink" Target="https://docs.ozon.ru/legal/partners/transport/transport-services-terms/?__rr=1&amp;abt_att=1" TargetMode="External"/><Relationship Id="rId17" Type="http://schemas.openxmlformats.org/officeDocument/2006/relationships/hyperlink" Target="https://docs.ozon.ru/legal/partners/transport/transport-services-terms/?__rr=1&amp;abt_att=1" TargetMode="External"/><Relationship Id="rId25" Type="http://schemas.openxmlformats.org/officeDocument/2006/relationships/hyperlink" Target="https://docs.ozon.ru/legal/partners/transport/transport-services-terms/?__rr=1&amp;abt_att=1" TargetMode="External"/><Relationship Id="rId2" Type="http://schemas.openxmlformats.org/officeDocument/2006/relationships/styles" Target="styles.xml"/><Relationship Id="rId16" Type="http://schemas.openxmlformats.org/officeDocument/2006/relationships/hyperlink" Target="https://docs.ozon.ru/legal/partners/transport/transport-services-terms/?__rr=1&amp;abt_att=1" TargetMode="External"/><Relationship Id="rId20" Type="http://schemas.openxmlformats.org/officeDocument/2006/relationships/hyperlink" Target="https://docs.ozon.ru/legal/partners/transport/transport-services-terms/?__rr=1&amp;abt_att=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ozon.ru/legal/partners/transport/transport-services-terms/?__rr=1&amp;abt_att=1" TargetMode="External"/><Relationship Id="rId11" Type="http://schemas.openxmlformats.org/officeDocument/2006/relationships/hyperlink" Target="https://docs.ozon.ru/legal/partners/transport/transport-services-terms/?__rr=1&amp;abt_att=1" TargetMode="External"/><Relationship Id="rId24" Type="http://schemas.openxmlformats.org/officeDocument/2006/relationships/hyperlink" Target="https://docs.ozon.ru/legal/partners/transport/transport-services-terms/?__rr=1&amp;abt_att=1" TargetMode="External"/><Relationship Id="rId5" Type="http://schemas.openxmlformats.org/officeDocument/2006/relationships/hyperlink" Target="https://docs.ozon.ru/legal/terms-of-use/site/ozon-id-terms/" TargetMode="External"/><Relationship Id="rId15" Type="http://schemas.openxmlformats.org/officeDocument/2006/relationships/hyperlink" Target="https://ntz-tempo.ru/netcat_files/userfiles/ssylka_Zavereniya_i_garantii.docx" TargetMode="External"/><Relationship Id="rId23" Type="http://schemas.openxmlformats.org/officeDocument/2006/relationships/hyperlink" Target="https://docs.ozon.ru/legal/partners/transport/transport-services-terms/?__rr=1&amp;abt_att=1" TargetMode="External"/><Relationship Id="rId28" Type="http://schemas.openxmlformats.org/officeDocument/2006/relationships/hyperlink" Target="https://docs.ozon.ru/legal/partners/transport/transport-services-terms/?__rr=1&amp;abt_att=1" TargetMode="External"/><Relationship Id="rId10" Type="http://schemas.openxmlformats.org/officeDocument/2006/relationships/hyperlink" Target="https://docs.ozon.ru/legal/partners/transport/transport-services-terms/?__rr=1&amp;abt_att=1" TargetMode="External"/><Relationship Id="rId19" Type="http://schemas.openxmlformats.org/officeDocument/2006/relationships/hyperlink" Target="https://docs.ozon.ru/legal/partners/transport/transport-services-terms/?__rr=1&amp;abt_att=1" TargetMode="External"/><Relationship Id="rId4" Type="http://schemas.openxmlformats.org/officeDocument/2006/relationships/webSettings" Target="webSettings.xml"/><Relationship Id="rId9" Type="http://schemas.openxmlformats.org/officeDocument/2006/relationships/hyperlink" Target="https://docs.ozon.ru/legal/partners/transport/transport-services-terms/?__rr=1&amp;abt_att=1" TargetMode="External"/><Relationship Id="rId14" Type="http://schemas.openxmlformats.org/officeDocument/2006/relationships/hyperlink" Target="https://docs.ozon.ru/legal/partners/transport/transport-services-terms/?__rr=1&amp;abt_att=1" TargetMode="External"/><Relationship Id="rId22" Type="http://schemas.openxmlformats.org/officeDocument/2006/relationships/hyperlink" Target="https://docs.ozon.ru/legal/partners/transport/transport-services-terms/?__rr=1&amp;abt_att=1" TargetMode="External"/><Relationship Id="rId27" Type="http://schemas.openxmlformats.org/officeDocument/2006/relationships/hyperlink" Target="https://docs.ozon.ru/legal/partners/transport/transport-services-terms/?__rr=1&amp;abt_att=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33</Pages>
  <Words>15097</Words>
  <Characters>86055</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Ростова Надежда Сергеевна</dc:creator>
  <cp:keywords/>
  <dc:description/>
  <cp:lastModifiedBy>USER</cp:lastModifiedBy>
  <cp:revision>16</cp:revision>
  <cp:lastPrinted>2025-05-28T06:44:00Z</cp:lastPrinted>
  <dcterms:created xsi:type="dcterms:W3CDTF">2025-05-26T10:07:00Z</dcterms:created>
  <dcterms:modified xsi:type="dcterms:W3CDTF">2025-05-30T09:02:00Z</dcterms:modified>
</cp:coreProperties>
</file>